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FBBD16" w14:textId="77777777" w:rsidR="00136802" w:rsidRPr="008463FC" w:rsidRDefault="00136802" w:rsidP="00136802">
      <w:pPr>
        <w:suppressAutoHyphens/>
        <w:spacing w:after="0" w:line="288" w:lineRule="auto"/>
        <w:jc w:val="right"/>
        <w:rPr>
          <w:rFonts w:ascii="Times New Roman" w:eastAsia="Times New Roman" w:hAnsi="Times New Roman" w:cs="Times New Roman"/>
          <w:b/>
          <w:bCs/>
          <w:sz w:val="20"/>
          <w:szCs w:val="20"/>
          <w:u w:val="single"/>
          <w:lang w:eastAsia="ar-SA"/>
        </w:rPr>
      </w:pPr>
      <w:r w:rsidRPr="008463FC">
        <w:rPr>
          <w:rFonts w:ascii="Times New Roman" w:eastAsia="Times New Roman" w:hAnsi="Times New Roman" w:cs="Times New Roman"/>
          <w:b/>
          <w:bCs/>
          <w:sz w:val="20"/>
          <w:szCs w:val="20"/>
          <w:u w:val="single"/>
          <w:lang w:eastAsia="ar-SA"/>
        </w:rPr>
        <w:t>Bilaga 3</w:t>
      </w:r>
    </w:p>
    <w:p w14:paraId="0591EA7C" w14:textId="77777777" w:rsidR="00136802" w:rsidRPr="008463FC" w:rsidRDefault="00136802" w:rsidP="00136802">
      <w:pPr>
        <w:suppressAutoHyphens/>
        <w:spacing w:after="0" w:line="288" w:lineRule="auto"/>
        <w:rPr>
          <w:rFonts w:ascii="Times New Roman" w:eastAsia="Times New Roman" w:hAnsi="Times New Roman" w:cs="Times New Roman"/>
          <w:sz w:val="20"/>
          <w:szCs w:val="20"/>
          <w:lang w:eastAsia="ar-SA"/>
        </w:rPr>
      </w:pPr>
    </w:p>
    <w:p w14:paraId="49DD4354" w14:textId="10E1F5CF" w:rsidR="00136802" w:rsidRPr="008463FC" w:rsidRDefault="00136802" w:rsidP="00DA5A5A">
      <w:pPr>
        <w:suppressAutoHyphens/>
        <w:spacing w:after="0" w:line="288" w:lineRule="auto"/>
        <w:rPr>
          <w:rFonts w:ascii="Times New Roman" w:eastAsia="Times New Roman" w:hAnsi="Times New Roman" w:cs="Times New Roman"/>
          <w:b/>
          <w:bCs/>
          <w:kern w:val="20"/>
          <w:sz w:val="20"/>
          <w:szCs w:val="20"/>
          <w:lang w:eastAsia="ar-SA"/>
        </w:rPr>
      </w:pPr>
      <w:r w:rsidRPr="008463FC">
        <w:rPr>
          <w:rFonts w:ascii="Times New Roman" w:eastAsia="Times New Roman" w:hAnsi="Times New Roman" w:cs="Times New Roman"/>
          <w:b/>
          <w:bCs/>
          <w:kern w:val="20"/>
          <w:sz w:val="20"/>
          <w:szCs w:val="20"/>
          <w:lang w:eastAsia="ar-SA"/>
        </w:rPr>
        <w:t xml:space="preserve">Kallelse </w:t>
      </w:r>
      <w:r w:rsidRPr="008463FC">
        <w:rPr>
          <w:rFonts w:ascii="Times New Roman" w:eastAsia="Times New Roman" w:hAnsi="Times New Roman" w:cs="Times New Roman"/>
          <w:b/>
          <w:bCs/>
          <w:color w:val="000000"/>
          <w:kern w:val="20"/>
          <w:sz w:val="20"/>
          <w:szCs w:val="20"/>
          <w:lang w:eastAsia="ar-SA"/>
        </w:rPr>
        <w:t xml:space="preserve">till </w:t>
      </w:r>
      <w:r>
        <w:rPr>
          <w:rFonts w:ascii="Times New Roman" w:eastAsia="Times New Roman" w:hAnsi="Times New Roman" w:cs="Times New Roman"/>
          <w:b/>
          <w:bCs/>
          <w:color w:val="000000"/>
          <w:kern w:val="20"/>
          <w:sz w:val="20"/>
          <w:szCs w:val="20"/>
          <w:lang w:eastAsia="ar-SA"/>
        </w:rPr>
        <w:t>extra bolag</w:t>
      </w:r>
      <w:r w:rsidRPr="008463FC">
        <w:rPr>
          <w:rFonts w:ascii="Times New Roman" w:eastAsia="Times New Roman" w:hAnsi="Times New Roman" w:cs="Times New Roman"/>
          <w:b/>
          <w:bCs/>
          <w:color w:val="000000"/>
          <w:kern w:val="20"/>
          <w:sz w:val="20"/>
          <w:szCs w:val="20"/>
          <w:lang w:eastAsia="ar-SA"/>
        </w:rPr>
        <w:t xml:space="preserve">sstämma i </w:t>
      </w:r>
      <w:r w:rsidRPr="008463FC">
        <w:rPr>
          <w:rFonts w:ascii="Times New Roman" w:hAnsi="Times New Roman" w:cs="Times New Roman"/>
          <w:b/>
          <w:bCs/>
          <w:sz w:val="20"/>
          <w:szCs w:val="20"/>
        </w:rPr>
        <w:t>Sustainable Energy Solutions Sweden Holding AB (publ)</w:t>
      </w:r>
    </w:p>
    <w:p w14:paraId="486CD4C4" w14:textId="77777777" w:rsidR="00136802" w:rsidRPr="008463FC" w:rsidRDefault="00136802" w:rsidP="00136802">
      <w:pPr>
        <w:suppressAutoHyphens/>
        <w:spacing w:after="0" w:line="288" w:lineRule="auto"/>
        <w:rPr>
          <w:rFonts w:ascii="Times New Roman" w:eastAsia="Times New Roman" w:hAnsi="Times New Roman" w:cs="Times New Roman"/>
          <w:b/>
          <w:bCs/>
          <w:caps/>
          <w:kern w:val="1"/>
          <w:sz w:val="20"/>
          <w:szCs w:val="20"/>
          <w:lang w:eastAsia="ar-SA"/>
        </w:rPr>
      </w:pPr>
    </w:p>
    <w:p w14:paraId="122B4896" w14:textId="71C67FEF" w:rsidR="00136802" w:rsidRPr="00EB46F1" w:rsidRDefault="00136802" w:rsidP="00136802">
      <w:pPr>
        <w:suppressAutoHyphens/>
        <w:spacing w:after="0" w:line="288" w:lineRule="auto"/>
        <w:rPr>
          <w:rFonts w:ascii="Times New Roman" w:eastAsia="Times New Roman" w:hAnsi="Times New Roman" w:cs="Times New Roman"/>
          <w:b/>
          <w:bCs/>
          <w:color w:val="000000"/>
          <w:sz w:val="20"/>
          <w:szCs w:val="20"/>
          <w:lang w:eastAsia="ar-SA"/>
        </w:rPr>
      </w:pPr>
      <w:r w:rsidRPr="008463FC">
        <w:rPr>
          <w:rFonts w:ascii="Times New Roman" w:eastAsia="Times New Roman" w:hAnsi="Times New Roman" w:cs="Times New Roman"/>
          <w:b/>
          <w:bCs/>
          <w:color w:val="000000" w:themeColor="text1"/>
          <w:sz w:val="20"/>
          <w:szCs w:val="20"/>
          <w:lang w:eastAsia="ar-SA"/>
        </w:rPr>
        <w:t xml:space="preserve">Aktieägarna i </w:t>
      </w:r>
      <w:r w:rsidRPr="008463FC">
        <w:rPr>
          <w:rFonts w:ascii="Times New Roman" w:hAnsi="Times New Roman" w:cs="Times New Roman"/>
          <w:b/>
          <w:bCs/>
          <w:sz w:val="20"/>
          <w:szCs w:val="20"/>
        </w:rPr>
        <w:t>Sustainable Energy Solutio</w:t>
      </w:r>
      <w:r w:rsidRPr="00EB46F1">
        <w:rPr>
          <w:rFonts w:ascii="Times New Roman" w:hAnsi="Times New Roman" w:cs="Times New Roman"/>
          <w:b/>
          <w:bCs/>
          <w:sz w:val="20"/>
          <w:szCs w:val="20"/>
        </w:rPr>
        <w:t>ns Sweden Holding AB (publ) (”Bolaget”), org.nr. 556530-5868,</w:t>
      </w:r>
      <w:r w:rsidRPr="00EB46F1">
        <w:rPr>
          <w:rFonts w:ascii="Times New Roman" w:eastAsia="Times New Roman" w:hAnsi="Times New Roman" w:cs="Times New Roman"/>
          <w:b/>
          <w:bCs/>
          <w:color w:val="000000" w:themeColor="text1"/>
          <w:sz w:val="20"/>
          <w:szCs w:val="20"/>
          <w:lang w:eastAsia="ar-SA"/>
        </w:rPr>
        <w:t xml:space="preserve"> kallas härmed till årsstämma </w:t>
      </w:r>
      <w:r w:rsidR="0061782E">
        <w:rPr>
          <w:rFonts w:ascii="Times New Roman" w:eastAsia="Times New Roman" w:hAnsi="Times New Roman" w:cs="Times New Roman"/>
          <w:b/>
          <w:bCs/>
          <w:color w:val="000000" w:themeColor="text1"/>
          <w:sz w:val="20"/>
          <w:szCs w:val="20"/>
          <w:lang w:eastAsia="ar-SA"/>
        </w:rPr>
        <w:t>måndagen</w:t>
      </w:r>
      <w:r w:rsidRPr="00EB46F1">
        <w:rPr>
          <w:rFonts w:ascii="Times New Roman" w:eastAsia="Times New Roman" w:hAnsi="Times New Roman" w:cs="Times New Roman"/>
          <w:b/>
          <w:bCs/>
          <w:color w:val="000000" w:themeColor="text1"/>
          <w:sz w:val="20"/>
          <w:szCs w:val="20"/>
          <w:lang w:eastAsia="ar-SA"/>
        </w:rPr>
        <w:t xml:space="preserve"> den </w:t>
      </w:r>
      <w:r w:rsidR="007C3623" w:rsidRPr="00EB46F1">
        <w:rPr>
          <w:rFonts w:ascii="Times New Roman" w:hAnsi="Times New Roman" w:cs="Times New Roman"/>
          <w:b/>
          <w:bCs/>
          <w:sz w:val="20"/>
          <w:szCs w:val="20"/>
        </w:rPr>
        <w:t>2</w:t>
      </w:r>
      <w:r w:rsidR="00C45849">
        <w:rPr>
          <w:rFonts w:ascii="Times New Roman" w:hAnsi="Times New Roman" w:cs="Times New Roman"/>
          <w:b/>
          <w:bCs/>
          <w:sz w:val="20"/>
          <w:szCs w:val="20"/>
        </w:rPr>
        <w:t>5</w:t>
      </w:r>
      <w:r w:rsidR="007D2F2E" w:rsidRPr="00EB46F1">
        <w:rPr>
          <w:rFonts w:ascii="Times New Roman" w:hAnsi="Times New Roman" w:cs="Times New Roman"/>
          <w:b/>
          <w:bCs/>
          <w:sz w:val="20"/>
          <w:szCs w:val="20"/>
        </w:rPr>
        <w:t xml:space="preserve"> </w:t>
      </w:r>
      <w:r w:rsidR="007C3623" w:rsidRPr="00EB46F1">
        <w:rPr>
          <w:rFonts w:ascii="Times New Roman" w:hAnsi="Times New Roman" w:cs="Times New Roman"/>
          <w:b/>
          <w:bCs/>
          <w:sz w:val="20"/>
          <w:szCs w:val="20"/>
        </w:rPr>
        <w:t>september</w:t>
      </w:r>
      <w:r w:rsidRPr="00EB46F1">
        <w:rPr>
          <w:rFonts w:ascii="Times New Roman" w:hAnsi="Times New Roman" w:cs="Times New Roman"/>
          <w:b/>
          <w:bCs/>
          <w:sz w:val="20"/>
          <w:szCs w:val="20"/>
        </w:rPr>
        <w:t xml:space="preserve"> 2023 </w:t>
      </w:r>
      <w:r w:rsidRPr="00EB46F1">
        <w:rPr>
          <w:rFonts w:ascii="Times New Roman" w:eastAsia="Times New Roman" w:hAnsi="Times New Roman" w:cs="Times New Roman"/>
          <w:b/>
          <w:bCs/>
          <w:color w:val="000000" w:themeColor="text1"/>
          <w:sz w:val="20"/>
          <w:szCs w:val="20"/>
          <w:lang w:eastAsia="ar-SA"/>
        </w:rPr>
        <w:t xml:space="preserve">kl. </w:t>
      </w:r>
      <w:r w:rsidRPr="00E13E33">
        <w:rPr>
          <w:rFonts w:ascii="Times New Roman" w:hAnsi="Times New Roman" w:cs="Times New Roman"/>
          <w:b/>
          <w:bCs/>
          <w:sz w:val="20"/>
          <w:szCs w:val="20"/>
        </w:rPr>
        <w:t>1</w:t>
      </w:r>
      <w:r w:rsidR="00E13E33" w:rsidRPr="00E13E33">
        <w:rPr>
          <w:rFonts w:ascii="Times New Roman" w:hAnsi="Times New Roman" w:cs="Times New Roman"/>
          <w:b/>
          <w:bCs/>
          <w:sz w:val="20"/>
          <w:szCs w:val="20"/>
        </w:rPr>
        <w:t>1</w:t>
      </w:r>
      <w:r w:rsidRPr="00E13E33">
        <w:rPr>
          <w:rFonts w:ascii="Times New Roman" w:hAnsi="Times New Roman" w:cs="Times New Roman"/>
          <w:b/>
          <w:bCs/>
          <w:sz w:val="20"/>
          <w:szCs w:val="20"/>
        </w:rPr>
        <w:t>:00</w:t>
      </w:r>
      <w:r w:rsidRPr="00EB46F1">
        <w:rPr>
          <w:rFonts w:ascii="Times New Roman" w:hAnsi="Times New Roman" w:cs="Times New Roman"/>
          <w:b/>
          <w:bCs/>
          <w:sz w:val="20"/>
          <w:szCs w:val="20"/>
        </w:rPr>
        <w:t xml:space="preserve"> </w:t>
      </w:r>
      <w:r w:rsidRPr="00EB46F1">
        <w:rPr>
          <w:rFonts w:ascii="Times New Roman" w:eastAsia="Times New Roman" w:hAnsi="Times New Roman" w:cs="Times New Roman"/>
          <w:b/>
          <w:bCs/>
          <w:color w:val="000000" w:themeColor="text1"/>
          <w:sz w:val="20"/>
          <w:szCs w:val="20"/>
          <w:lang w:eastAsia="ar-SA"/>
        </w:rPr>
        <w:t>på Birger Jarslgatan 58.</w:t>
      </w:r>
    </w:p>
    <w:p w14:paraId="218C4CC1" w14:textId="77777777" w:rsidR="00136802" w:rsidRPr="00EB46F1" w:rsidRDefault="00136802" w:rsidP="00136802">
      <w:pPr>
        <w:suppressAutoHyphens/>
        <w:spacing w:after="0" w:line="288" w:lineRule="auto"/>
        <w:rPr>
          <w:rFonts w:ascii="Times New Roman" w:eastAsia="Times New Roman" w:hAnsi="Times New Roman" w:cs="Times New Roman"/>
          <w:sz w:val="20"/>
          <w:szCs w:val="20"/>
          <w:lang w:eastAsia="ar-SA"/>
        </w:rPr>
      </w:pPr>
    </w:p>
    <w:p w14:paraId="1E694CAD" w14:textId="77777777" w:rsidR="00136802" w:rsidRPr="00EB46F1" w:rsidRDefault="00136802" w:rsidP="00136802">
      <w:pPr>
        <w:suppressAutoHyphens/>
        <w:spacing w:after="0" w:line="288" w:lineRule="auto"/>
        <w:rPr>
          <w:rFonts w:ascii="Times New Roman" w:eastAsia="Times New Roman" w:hAnsi="Times New Roman" w:cs="Times New Roman"/>
          <w:b/>
          <w:bCs/>
          <w:sz w:val="20"/>
          <w:szCs w:val="20"/>
          <w:lang w:eastAsia="ar-SA"/>
        </w:rPr>
      </w:pPr>
      <w:r w:rsidRPr="00EB46F1">
        <w:rPr>
          <w:rFonts w:ascii="Times New Roman" w:eastAsia="Times New Roman" w:hAnsi="Times New Roman" w:cs="Times New Roman"/>
          <w:b/>
          <w:bCs/>
          <w:sz w:val="20"/>
          <w:szCs w:val="20"/>
          <w:lang w:eastAsia="ar-SA"/>
        </w:rPr>
        <w:t>Rätt att delta och anmälan</w:t>
      </w:r>
    </w:p>
    <w:p w14:paraId="48AF440A" w14:textId="77777777" w:rsidR="00136802" w:rsidRPr="00EB46F1" w:rsidRDefault="00136802" w:rsidP="00136802">
      <w:pPr>
        <w:suppressAutoHyphens/>
        <w:spacing w:after="0" w:line="288" w:lineRule="auto"/>
        <w:rPr>
          <w:rFonts w:ascii="Times New Roman" w:eastAsia="Times New Roman" w:hAnsi="Times New Roman" w:cs="Times New Roman"/>
          <w:bCs/>
          <w:sz w:val="20"/>
          <w:szCs w:val="20"/>
          <w:lang w:eastAsia="ar-SA"/>
        </w:rPr>
      </w:pPr>
      <w:r w:rsidRPr="00EB46F1">
        <w:rPr>
          <w:rFonts w:ascii="Times New Roman" w:eastAsia="Times New Roman" w:hAnsi="Times New Roman" w:cs="Times New Roman"/>
          <w:bCs/>
          <w:sz w:val="20"/>
          <w:szCs w:val="20"/>
          <w:lang w:eastAsia="ar-SA"/>
        </w:rPr>
        <w:t>Aktieägare som önskar delta i bolagsstämman ska</w:t>
      </w:r>
    </w:p>
    <w:p w14:paraId="06D22082" w14:textId="716F40E8" w:rsidR="00136802" w:rsidRPr="00EB46F1" w:rsidRDefault="00136802" w:rsidP="00136802">
      <w:pPr>
        <w:numPr>
          <w:ilvl w:val="0"/>
          <w:numId w:val="2"/>
        </w:numPr>
        <w:suppressAutoHyphens/>
        <w:spacing w:after="0" w:line="288" w:lineRule="auto"/>
        <w:rPr>
          <w:rFonts w:ascii="Times New Roman" w:eastAsia="Times New Roman" w:hAnsi="Times New Roman" w:cs="Times New Roman"/>
          <w:sz w:val="20"/>
          <w:szCs w:val="20"/>
          <w:lang w:eastAsia="ar-SA"/>
        </w:rPr>
      </w:pPr>
      <w:r w:rsidRPr="00EB46F1">
        <w:rPr>
          <w:rFonts w:ascii="Times New Roman" w:eastAsia="Times New Roman" w:hAnsi="Times New Roman" w:cs="Times New Roman"/>
          <w:sz w:val="20"/>
          <w:szCs w:val="20"/>
          <w:lang w:eastAsia="ar-SA"/>
        </w:rPr>
        <w:t xml:space="preserve">vara införd i den av Euroclear Sweden AB förda aktieboken den </w:t>
      </w:r>
      <w:r w:rsidR="00C16A96" w:rsidRPr="00EB46F1">
        <w:rPr>
          <w:rFonts w:ascii="Times New Roman" w:eastAsia="Times New Roman" w:hAnsi="Times New Roman" w:cs="Times New Roman"/>
          <w:sz w:val="20"/>
          <w:szCs w:val="20"/>
          <w:lang w:eastAsia="ar-SA"/>
        </w:rPr>
        <w:t>1</w:t>
      </w:r>
      <w:r w:rsidR="00C45849">
        <w:rPr>
          <w:rFonts w:ascii="Times New Roman" w:eastAsia="Times New Roman" w:hAnsi="Times New Roman" w:cs="Times New Roman"/>
          <w:sz w:val="20"/>
          <w:szCs w:val="20"/>
          <w:lang w:eastAsia="ar-SA"/>
        </w:rPr>
        <w:t>8</w:t>
      </w:r>
      <w:r w:rsidR="00C16A96" w:rsidRPr="00EB46F1">
        <w:rPr>
          <w:rFonts w:ascii="Times New Roman" w:eastAsia="Times New Roman" w:hAnsi="Times New Roman" w:cs="Times New Roman"/>
          <w:sz w:val="20"/>
          <w:szCs w:val="20"/>
          <w:lang w:eastAsia="ar-SA"/>
        </w:rPr>
        <w:t xml:space="preserve"> september </w:t>
      </w:r>
      <w:r w:rsidRPr="00EB46F1">
        <w:rPr>
          <w:rFonts w:ascii="Times New Roman" w:eastAsia="Times New Roman" w:hAnsi="Times New Roman" w:cs="Times New Roman"/>
          <w:sz w:val="20"/>
          <w:szCs w:val="20"/>
          <w:lang w:eastAsia="ar-SA"/>
        </w:rPr>
        <w:t>2023</w:t>
      </w:r>
      <w:r w:rsidRPr="00EB46F1">
        <w:rPr>
          <w:rFonts w:ascii="Times New Roman" w:eastAsia="Times New Roman" w:hAnsi="Times New Roman" w:cs="Times New Roman"/>
          <w:color w:val="000000"/>
          <w:sz w:val="20"/>
          <w:szCs w:val="20"/>
          <w:lang w:eastAsia="ar-SA"/>
        </w:rPr>
        <w:t>, och</w:t>
      </w:r>
    </w:p>
    <w:p w14:paraId="4635CBC8" w14:textId="772B178E" w:rsidR="00136802" w:rsidRPr="00EB46F1" w:rsidRDefault="00136802" w:rsidP="00136802">
      <w:pPr>
        <w:numPr>
          <w:ilvl w:val="0"/>
          <w:numId w:val="2"/>
        </w:numPr>
        <w:suppressAutoHyphens/>
        <w:spacing w:after="0" w:line="288" w:lineRule="auto"/>
        <w:rPr>
          <w:rFonts w:ascii="Times New Roman" w:eastAsia="Times New Roman" w:hAnsi="Times New Roman" w:cs="Times New Roman"/>
          <w:sz w:val="20"/>
          <w:szCs w:val="20"/>
          <w:lang w:eastAsia="ar-SA"/>
        </w:rPr>
      </w:pPr>
      <w:r w:rsidRPr="00EB46F1">
        <w:rPr>
          <w:rFonts w:ascii="Times New Roman" w:eastAsia="Times New Roman" w:hAnsi="Times New Roman" w:cs="Times New Roman"/>
          <w:color w:val="000000" w:themeColor="text1"/>
          <w:sz w:val="20"/>
          <w:szCs w:val="20"/>
          <w:lang w:eastAsia="ar-SA"/>
        </w:rPr>
        <w:t xml:space="preserve">anmäla sig till bolaget senast </w:t>
      </w:r>
      <w:r w:rsidRPr="00EB46F1">
        <w:rPr>
          <w:rFonts w:ascii="Times New Roman" w:eastAsia="Times New Roman" w:hAnsi="Times New Roman" w:cs="Times New Roman"/>
          <w:sz w:val="20"/>
          <w:szCs w:val="20"/>
          <w:lang w:eastAsia="ar-SA"/>
        </w:rPr>
        <w:t xml:space="preserve">den </w:t>
      </w:r>
      <w:r w:rsidR="007C3623" w:rsidRPr="00EB46F1">
        <w:rPr>
          <w:rFonts w:ascii="Times New Roman" w:hAnsi="Times New Roman" w:cs="Times New Roman"/>
          <w:sz w:val="20"/>
          <w:szCs w:val="20"/>
        </w:rPr>
        <w:t>1</w:t>
      </w:r>
      <w:r w:rsidR="00C45849">
        <w:rPr>
          <w:rFonts w:ascii="Times New Roman" w:hAnsi="Times New Roman" w:cs="Times New Roman"/>
          <w:sz w:val="20"/>
          <w:szCs w:val="20"/>
        </w:rPr>
        <w:t>9</w:t>
      </w:r>
      <w:r w:rsidRPr="00EB46F1">
        <w:rPr>
          <w:rFonts w:ascii="Times New Roman" w:hAnsi="Times New Roman" w:cs="Times New Roman"/>
          <w:sz w:val="20"/>
          <w:szCs w:val="20"/>
        </w:rPr>
        <w:t xml:space="preserve"> </w:t>
      </w:r>
      <w:r w:rsidR="007C3623" w:rsidRPr="00EB46F1">
        <w:rPr>
          <w:rFonts w:ascii="Times New Roman" w:hAnsi="Times New Roman" w:cs="Times New Roman"/>
          <w:sz w:val="20"/>
          <w:szCs w:val="20"/>
        </w:rPr>
        <w:t>september</w:t>
      </w:r>
      <w:r w:rsidR="00621B78" w:rsidRPr="00EB46F1">
        <w:rPr>
          <w:rFonts w:ascii="Times New Roman" w:hAnsi="Times New Roman" w:cs="Times New Roman"/>
          <w:sz w:val="20"/>
          <w:szCs w:val="20"/>
        </w:rPr>
        <w:t xml:space="preserve"> </w:t>
      </w:r>
      <w:r w:rsidRPr="00EB46F1">
        <w:rPr>
          <w:rFonts w:ascii="Times New Roman" w:hAnsi="Times New Roman" w:cs="Times New Roman"/>
          <w:sz w:val="20"/>
          <w:szCs w:val="20"/>
        </w:rPr>
        <w:t xml:space="preserve">2023 </w:t>
      </w:r>
      <w:r w:rsidRPr="00EB46F1">
        <w:rPr>
          <w:rFonts w:ascii="Times New Roman" w:eastAsia="Times New Roman" w:hAnsi="Times New Roman" w:cs="Times New Roman"/>
          <w:color w:val="000000" w:themeColor="text1"/>
          <w:sz w:val="20"/>
          <w:szCs w:val="20"/>
          <w:lang w:eastAsia="ar-SA"/>
        </w:rPr>
        <w:t>skriftligen till</w:t>
      </w:r>
      <w:r w:rsidRPr="00EB46F1">
        <w:rPr>
          <w:rFonts w:ascii="Times New Roman" w:hAnsi="Times New Roman" w:cs="Times New Roman"/>
          <w:sz w:val="20"/>
          <w:szCs w:val="20"/>
        </w:rPr>
        <w:t xml:space="preserve"> Sustainable Energy Solutions Sweden Holding AB, Birger Jarlsgatan 58, 114 29 Stockholm</w:t>
      </w:r>
      <w:r w:rsidRPr="00EB46F1">
        <w:rPr>
          <w:rFonts w:ascii="Times New Roman" w:eastAsia="Times New Roman" w:hAnsi="Times New Roman" w:cs="Times New Roman"/>
          <w:color w:val="000000" w:themeColor="text1"/>
          <w:sz w:val="20"/>
          <w:szCs w:val="20"/>
          <w:lang w:eastAsia="ar-SA"/>
        </w:rPr>
        <w:t xml:space="preserve">. </w:t>
      </w:r>
      <w:r w:rsidRPr="00EB46F1">
        <w:rPr>
          <w:rFonts w:ascii="Times New Roman" w:eastAsia="Times New Roman" w:hAnsi="Times New Roman" w:cs="Times New Roman"/>
          <w:sz w:val="20"/>
          <w:szCs w:val="20"/>
          <w:lang w:eastAsia="ar-SA"/>
        </w:rPr>
        <w:t>Anmälan kan också göras per telefon 073-393 42 20 eller per e-post</w:t>
      </w:r>
      <w:r w:rsidRPr="00EB46F1">
        <w:rPr>
          <w:rFonts w:ascii="Times New Roman" w:hAnsi="Times New Roman" w:cs="Times New Roman"/>
          <w:sz w:val="20"/>
          <w:szCs w:val="20"/>
        </w:rPr>
        <w:t xml:space="preserve"> info@sens.se</w:t>
      </w:r>
      <w:r w:rsidRPr="00EB46F1">
        <w:rPr>
          <w:rFonts w:ascii="Times New Roman" w:eastAsia="Times New Roman" w:hAnsi="Times New Roman" w:cs="Times New Roman"/>
          <w:sz w:val="20"/>
          <w:szCs w:val="20"/>
          <w:lang w:eastAsia="ar-SA"/>
        </w:rPr>
        <w:t>. I anmälan ska uppges fullständigt namn, person- eller organisationsnummer, aktieinnehav, adress, telefonnummer dagtid samt ska i förekommande fall, uppgift om ställföreträdare, eller biträde (högst 2) lämnas. Anmälan bör i förekommande fall åtföljas av fullmakter, registreringsbevis och andra behörighetshandlingar.</w:t>
      </w:r>
    </w:p>
    <w:p w14:paraId="18D7861C" w14:textId="77777777" w:rsidR="00136802" w:rsidRPr="00EB46F1" w:rsidRDefault="00136802" w:rsidP="00136802">
      <w:pPr>
        <w:suppressAutoHyphens/>
        <w:spacing w:after="0" w:line="288" w:lineRule="auto"/>
        <w:rPr>
          <w:rFonts w:ascii="Times New Roman" w:eastAsia="Times New Roman" w:hAnsi="Times New Roman" w:cs="Times New Roman"/>
          <w:sz w:val="20"/>
          <w:szCs w:val="20"/>
          <w:lang w:eastAsia="ar-SA"/>
        </w:rPr>
      </w:pPr>
    </w:p>
    <w:p w14:paraId="1F409A78" w14:textId="77777777" w:rsidR="00136802" w:rsidRPr="00EB46F1" w:rsidRDefault="00136802" w:rsidP="00136802">
      <w:pPr>
        <w:suppressAutoHyphens/>
        <w:spacing w:after="0" w:line="288" w:lineRule="auto"/>
        <w:rPr>
          <w:rFonts w:ascii="Times New Roman" w:eastAsia="Lucida Sans Unicode" w:hAnsi="Times New Roman" w:cs="Times New Roman"/>
          <w:b/>
          <w:bCs/>
          <w:color w:val="000000"/>
          <w:sz w:val="20"/>
          <w:szCs w:val="20"/>
          <w:lang w:eastAsia="ar-SA"/>
        </w:rPr>
      </w:pPr>
      <w:r w:rsidRPr="00EB46F1">
        <w:rPr>
          <w:rFonts w:ascii="Times New Roman" w:eastAsia="Lucida Sans Unicode" w:hAnsi="Times New Roman" w:cs="Times New Roman"/>
          <w:b/>
          <w:bCs/>
          <w:color w:val="000000"/>
          <w:sz w:val="20"/>
          <w:szCs w:val="20"/>
          <w:lang w:eastAsia="ar-SA"/>
        </w:rPr>
        <w:t>Förvaltarregistrerade aktier</w:t>
      </w:r>
    </w:p>
    <w:p w14:paraId="0C72AD36" w14:textId="590EFAFC" w:rsidR="00136802" w:rsidRPr="008463FC" w:rsidRDefault="00136802" w:rsidP="00136802">
      <w:pPr>
        <w:autoSpaceDE w:val="0"/>
        <w:autoSpaceDN w:val="0"/>
        <w:adjustRightInd w:val="0"/>
        <w:spacing w:after="0" w:line="288" w:lineRule="auto"/>
        <w:rPr>
          <w:rFonts w:ascii="Times New Roman" w:eastAsia="Lucida Sans Unicode" w:hAnsi="Times New Roman" w:cs="Times New Roman"/>
          <w:sz w:val="20"/>
          <w:szCs w:val="20"/>
          <w:lang w:eastAsia="ar-SA"/>
        </w:rPr>
      </w:pPr>
      <w:r w:rsidRPr="00EB46F1">
        <w:rPr>
          <w:rFonts w:ascii="Times New Roman" w:eastAsia="Calibri" w:hAnsi="Times New Roman" w:cs="Times New Roman"/>
          <w:sz w:val="20"/>
          <w:szCs w:val="20"/>
        </w:rPr>
        <w:t xml:space="preserve">Aktieägare som har sina aktier förvaltarregistrerade, genom bank eller annan förvaltare, måste, för att äga rätt att deltaga vid bolagsstämman tillfälligt inregistrera aktierna i eget namn hos Euroclear Sweden AB. Sådan omregistrering måste vara genomförd senast </w:t>
      </w:r>
      <w:r w:rsidR="0061782E">
        <w:rPr>
          <w:rFonts w:ascii="Times New Roman" w:eastAsia="Times New Roman" w:hAnsi="Times New Roman" w:cs="Times New Roman"/>
          <w:bCs/>
          <w:sz w:val="20"/>
          <w:szCs w:val="20"/>
          <w:lang w:eastAsia="ar-SA"/>
        </w:rPr>
        <w:t>måndagen</w:t>
      </w:r>
      <w:r w:rsidRPr="00EB46F1">
        <w:rPr>
          <w:rFonts w:ascii="Times New Roman" w:eastAsia="Times New Roman" w:hAnsi="Times New Roman" w:cs="Times New Roman"/>
          <w:bCs/>
          <w:sz w:val="20"/>
          <w:szCs w:val="20"/>
          <w:lang w:eastAsia="ar-SA"/>
        </w:rPr>
        <w:t xml:space="preserve"> den</w:t>
      </w:r>
      <w:r w:rsidRPr="00EB46F1">
        <w:rPr>
          <w:rFonts w:ascii="Times New Roman" w:hAnsi="Times New Roman" w:cs="Times New Roman"/>
          <w:sz w:val="20"/>
          <w:szCs w:val="20"/>
        </w:rPr>
        <w:t xml:space="preserve"> </w:t>
      </w:r>
      <w:r w:rsidR="007C3623" w:rsidRPr="00EB46F1">
        <w:rPr>
          <w:rFonts w:ascii="Times New Roman" w:hAnsi="Times New Roman" w:cs="Times New Roman"/>
          <w:sz w:val="20"/>
          <w:szCs w:val="20"/>
        </w:rPr>
        <w:t>1</w:t>
      </w:r>
      <w:r w:rsidR="0061782E">
        <w:rPr>
          <w:rFonts w:ascii="Times New Roman" w:hAnsi="Times New Roman" w:cs="Times New Roman"/>
          <w:sz w:val="20"/>
          <w:szCs w:val="20"/>
        </w:rPr>
        <w:t>8</w:t>
      </w:r>
      <w:r w:rsidRPr="00EB46F1">
        <w:rPr>
          <w:rFonts w:ascii="Times New Roman" w:hAnsi="Times New Roman" w:cs="Times New Roman"/>
          <w:sz w:val="20"/>
          <w:szCs w:val="20"/>
        </w:rPr>
        <w:t xml:space="preserve"> </w:t>
      </w:r>
      <w:r w:rsidR="00473982" w:rsidRPr="00EB46F1">
        <w:rPr>
          <w:rFonts w:ascii="Times New Roman" w:hAnsi="Times New Roman" w:cs="Times New Roman"/>
          <w:sz w:val="20"/>
          <w:szCs w:val="20"/>
        </w:rPr>
        <w:t>september</w:t>
      </w:r>
      <w:r w:rsidRPr="00EB46F1">
        <w:rPr>
          <w:rFonts w:ascii="Times New Roman" w:hAnsi="Times New Roman" w:cs="Times New Roman"/>
          <w:sz w:val="20"/>
          <w:szCs w:val="20"/>
        </w:rPr>
        <w:t xml:space="preserve"> 2023</w:t>
      </w:r>
      <w:r w:rsidRPr="00EB46F1">
        <w:rPr>
          <w:rFonts w:ascii="Times New Roman" w:eastAsia="Calibri" w:hAnsi="Times New Roman" w:cs="Times New Roman"/>
          <w:sz w:val="20"/>
          <w:szCs w:val="20"/>
        </w:rPr>
        <w:t>, vil</w:t>
      </w:r>
      <w:r w:rsidRPr="008463FC">
        <w:rPr>
          <w:rFonts w:ascii="Times New Roman" w:eastAsia="Calibri" w:hAnsi="Times New Roman" w:cs="Times New Roman"/>
          <w:sz w:val="20"/>
          <w:szCs w:val="20"/>
        </w:rPr>
        <w:t>ket innebär att aktieägare som önskar sådan omregistrering måste underrätta förvaltaren om detta i god tid före nämnda datu</w:t>
      </w:r>
      <w:r w:rsidR="00936D4B">
        <w:rPr>
          <w:rFonts w:ascii="Times New Roman" w:eastAsia="Calibri" w:hAnsi="Times New Roman" w:cs="Times New Roman"/>
          <w:sz w:val="20"/>
          <w:szCs w:val="20"/>
        </w:rPr>
        <w:t>m.</w:t>
      </w:r>
    </w:p>
    <w:p w14:paraId="266BAC43" w14:textId="77777777" w:rsidR="00136802" w:rsidRPr="008463FC" w:rsidRDefault="00136802" w:rsidP="00136802">
      <w:pPr>
        <w:suppressAutoHyphens/>
        <w:spacing w:after="0" w:line="288" w:lineRule="auto"/>
        <w:rPr>
          <w:rFonts w:ascii="Times New Roman" w:eastAsia="Lucida Sans Unicode" w:hAnsi="Times New Roman" w:cs="Times New Roman"/>
          <w:color w:val="000000"/>
          <w:sz w:val="20"/>
          <w:szCs w:val="20"/>
          <w:lang w:eastAsia="ar-SA"/>
        </w:rPr>
      </w:pPr>
    </w:p>
    <w:p w14:paraId="0BBC504C" w14:textId="77777777" w:rsidR="00136802" w:rsidRPr="008463FC" w:rsidRDefault="00136802" w:rsidP="00136802">
      <w:pPr>
        <w:suppressAutoHyphens/>
        <w:spacing w:after="0" w:line="288" w:lineRule="auto"/>
        <w:rPr>
          <w:rFonts w:ascii="Times New Roman" w:eastAsia="Lucida Sans Unicode" w:hAnsi="Times New Roman" w:cs="Times New Roman"/>
          <w:b/>
          <w:bCs/>
          <w:sz w:val="20"/>
          <w:szCs w:val="20"/>
          <w:lang w:eastAsia="ar-SA"/>
        </w:rPr>
      </w:pPr>
      <w:r w:rsidRPr="008463FC">
        <w:rPr>
          <w:rFonts w:ascii="Times New Roman" w:eastAsia="Lucida Sans Unicode" w:hAnsi="Times New Roman" w:cs="Times New Roman"/>
          <w:b/>
          <w:bCs/>
          <w:sz w:val="20"/>
          <w:szCs w:val="20"/>
          <w:lang w:eastAsia="ar-SA"/>
        </w:rPr>
        <w:t>Ombud m.m.</w:t>
      </w:r>
    </w:p>
    <w:p w14:paraId="526131CD" w14:textId="77777777" w:rsidR="00136802" w:rsidRPr="008463FC" w:rsidRDefault="00136802" w:rsidP="00136802">
      <w:pPr>
        <w:suppressAutoHyphens/>
        <w:spacing w:after="0" w:line="288" w:lineRule="auto"/>
        <w:rPr>
          <w:rFonts w:ascii="Times New Roman" w:eastAsia="Lucida Sans Unicode" w:hAnsi="Times New Roman" w:cs="Times New Roman"/>
          <w:color w:val="000000"/>
          <w:sz w:val="20"/>
          <w:szCs w:val="20"/>
          <w:lang w:eastAsia="ar-SA"/>
        </w:rPr>
      </w:pPr>
      <w:r w:rsidRPr="008463FC">
        <w:rPr>
          <w:rFonts w:ascii="Times New Roman" w:eastAsia="Times New Roman" w:hAnsi="Times New Roman" w:cs="Times New Roman"/>
          <w:sz w:val="20"/>
          <w:szCs w:val="20"/>
          <w:lang w:eastAsia="ar-SA"/>
        </w:rPr>
        <w:t xml:space="preserve">Om aktieägare ska företrädas av ombud måste ombudet ha med skriftlig, daterad och av aktieägaren undertecknad fullmakt till stämman. Fullmakten får inte vara äldre än ett år, såvida inte längre giltighetstid (dock längst fem år) har angivits i fullmakten. Om fullmakten utfärdats av juridisk person ska ombudet också ha med aktuellt registreringsbevis eller motsvarande behörighetshandling för den juridiska personen. För att underlätta inpasseringen bör kopia av fullmakt och andra behörighetshandlingar bifogas anmälan till stämman. Fullmaktsformulär hålls tillgängligt på bolagets hemsida </w:t>
      </w:r>
      <w:r w:rsidRPr="008463FC">
        <w:rPr>
          <w:rFonts w:ascii="Times New Roman" w:hAnsi="Times New Roman" w:cs="Times New Roman"/>
          <w:sz w:val="20"/>
          <w:szCs w:val="20"/>
        </w:rPr>
        <w:t>www.sens.se</w:t>
      </w:r>
      <w:r w:rsidRPr="008463FC">
        <w:rPr>
          <w:rFonts w:ascii="Times New Roman" w:eastAsia="Times New Roman" w:hAnsi="Times New Roman" w:cs="Times New Roman"/>
          <w:sz w:val="20"/>
          <w:szCs w:val="20"/>
          <w:lang w:eastAsia="ar-SA"/>
        </w:rPr>
        <w:t xml:space="preserve"> och skickas med post till aktieägare som kontaktar bolaget och uppger sin adress.</w:t>
      </w:r>
    </w:p>
    <w:p w14:paraId="75C0562B" w14:textId="77777777" w:rsidR="00136802" w:rsidRPr="008463FC" w:rsidRDefault="00136802" w:rsidP="00136802">
      <w:pPr>
        <w:suppressAutoHyphens/>
        <w:spacing w:after="0" w:line="288" w:lineRule="auto"/>
        <w:rPr>
          <w:rFonts w:ascii="Times New Roman" w:eastAsia="Times New Roman" w:hAnsi="Times New Roman" w:cs="Times New Roman"/>
          <w:sz w:val="20"/>
          <w:szCs w:val="20"/>
          <w:lang w:eastAsia="ar-SA"/>
        </w:rPr>
      </w:pPr>
    </w:p>
    <w:p w14:paraId="6EB6A182" w14:textId="77777777" w:rsidR="00136802" w:rsidRPr="008463FC" w:rsidRDefault="00136802" w:rsidP="00136802">
      <w:pPr>
        <w:suppressAutoHyphens/>
        <w:spacing w:after="0" w:line="288" w:lineRule="auto"/>
        <w:rPr>
          <w:rFonts w:ascii="Times New Roman" w:eastAsia="Times New Roman" w:hAnsi="Times New Roman" w:cs="Times New Roman"/>
          <w:b/>
          <w:bCs/>
          <w:sz w:val="20"/>
          <w:szCs w:val="20"/>
          <w:lang w:eastAsia="ar-SA"/>
        </w:rPr>
      </w:pPr>
      <w:r w:rsidRPr="008463FC">
        <w:rPr>
          <w:rFonts w:ascii="Times New Roman" w:eastAsia="Times New Roman" w:hAnsi="Times New Roman" w:cs="Times New Roman"/>
          <w:b/>
          <w:bCs/>
          <w:sz w:val="20"/>
          <w:szCs w:val="20"/>
          <w:lang w:eastAsia="ar-SA"/>
        </w:rPr>
        <w:t>Antalet aktier och röster</w:t>
      </w:r>
    </w:p>
    <w:p w14:paraId="6F5EFC06" w14:textId="77777777" w:rsidR="00136802" w:rsidRPr="008463FC" w:rsidRDefault="00136802" w:rsidP="00136802">
      <w:pPr>
        <w:suppressAutoHyphens/>
        <w:spacing w:after="0" w:line="288" w:lineRule="auto"/>
        <w:rPr>
          <w:rFonts w:ascii="Times New Roman" w:eastAsia="Times New Roman" w:hAnsi="Times New Roman" w:cs="Times New Roman"/>
          <w:sz w:val="20"/>
          <w:szCs w:val="20"/>
          <w:lang w:eastAsia="ar-SA"/>
        </w:rPr>
      </w:pPr>
      <w:r w:rsidRPr="008463FC">
        <w:rPr>
          <w:rFonts w:ascii="Times New Roman" w:eastAsia="Times New Roman" w:hAnsi="Times New Roman" w:cs="Times New Roman"/>
          <w:sz w:val="20"/>
          <w:szCs w:val="20"/>
          <w:lang w:eastAsia="ar-SA"/>
        </w:rPr>
        <w:t xml:space="preserve">Antalet utestående aktier i bolaget uppgår vid tidpunkten för denna kallelse till </w:t>
      </w:r>
      <w:r w:rsidRPr="008463FC">
        <w:rPr>
          <w:rFonts w:ascii="Times New Roman" w:hAnsi="Times New Roman" w:cs="Times New Roman"/>
          <w:sz w:val="20"/>
          <w:szCs w:val="20"/>
        </w:rPr>
        <w:t>235 151 657</w:t>
      </w:r>
      <w:r w:rsidRPr="008463FC">
        <w:rPr>
          <w:rFonts w:ascii="Times New Roman" w:eastAsia="Times New Roman" w:hAnsi="Times New Roman" w:cs="Times New Roman"/>
          <w:sz w:val="20"/>
          <w:szCs w:val="20"/>
          <w:lang w:eastAsia="ar-SA"/>
        </w:rPr>
        <w:t xml:space="preserve"> stycken. Bolaget innehar inga egna aktier.</w:t>
      </w:r>
    </w:p>
    <w:p w14:paraId="29F75F80" w14:textId="77777777" w:rsidR="00136802" w:rsidRPr="008463FC" w:rsidRDefault="00136802" w:rsidP="00136802">
      <w:pPr>
        <w:suppressAutoHyphens/>
        <w:spacing w:after="0" w:line="288" w:lineRule="auto"/>
        <w:rPr>
          <w:rFonts w:ascii="Times New Roman" w:eastAsia="Lucida Sans Unicode" w:hAnsi="Times New Roman" w:cs="Times New Roman"/>
          <w:sz w:val="20"/>
          <w:szCs w:val="20"/>
          <w:lang w:eastAsia="ar-SA"/>
        </w:rPr>
      </w:pPr>
    </w:p>
    <w:p w14:paraId="12178BF1" w14:textId="77777777" w:rsidR="00136802" w:rsidRPr="008463FC" w:rsidRDefault="00136802" w:rsidP="00136802">
      <w:pPr>
        <w:suppressAutoHyphens/>
        <w:spacing w:after="0" w:line="288" w:lineRule="auto"/>
        <w:rPr>
          <w:rFonts w:ascii="Times New Roman" w:eastAsia="Lucida Sans Unicode" w:hAnsi="Times New Roman" w:cs="Times New Roman"/>
          <w:b/>
          <w:bCs/>
          <w:sz w:val="20"/>
          <w:szCs w:val="20"/>
          <w:lang w:eastAsia="ar-SA"/>
        </w:rPr>
      </w:pPr>
      <w:r w:rsidRPr="008463FC">
        <w:rPr>
          <w:rFonts w:ascii="Times New Roman" w:eastAsia="Lucida Sans Unicode" w:hAnsi="Times New Roman" w:cs="Times New Roman"/>
          <w:b/>
          <w:bCs/>
          <w:sz w:val="20"/>
          <w:szCs w:val="20"/>
          <w:lang w:eastAsia="ar-SA"/>
        </w:rPr>
        <w:t>Förslag till dagordning:</w:t>
      </w:r>
    </w:p>
    <w:p w14:paraId="2C60593F" w14:textId="77777777" w:rsidR="00136802" w:rsidRPr="008463FC" w:rsidRDefault="00136802" w:rsidP="00136802">
      <w:pPr>
        <w:numPr>
          <w:ilvl w:val="0"/>
          <w:numId w:val="1"/>
        </w:numPr>
        <w:tabs>
          <w:tab w:val="left" w:pos="360"/>
        </w:tabs>
        <w:suppressAutoHyphens/>
        <w:spacing w:after="0" w:line="288" w:lineRule="auto"/>
        <w:rPr>
          <w:rFonts w:ascii="Times New Roman" w:eastAsia="Lucida Sans Unicode" w:hAnsi="Times New Roman" w:cs="Times New Roman"/>
          <w:color w:val="000000"/>
          <w:sz w:val="20"/>
          <w:szCs w:val="20"/>
          <w:lang w:eastAsia="ar-SA"/>
        </w:rPr>
      </w:pPr>
      <w:r w:rsidRPr="008463FC">
        <w:rPr>
          <w:rFonts w:ascii="Times New Roman" w:eastAsia="Lucida Sans Unicode" w:hAnsi="Times New Roman" w:cs="Times New Roman"/>
          <w:color w:val="000000"/>
          <w:sz w:val="20"/>
          <w:szCs w:val="20"/>
          <w:lang w:eastAsia="ar-SA"/>
        </w:rPr>
        <w:t>Stämman öppnas.</w:t>
      </w:r>
    </w:p>
    <w:p w14:paraId="074C7E50" w14:textId="77777777" w:rsidR="00136802" w:rsidRPr="008463FC" w:rsidRDefault="00136802" w:rsidP="00136802">
      <w:pPr>
        <w:numPr>
          <w:ilvl w:val="0"/>
          <w:numId w:val="1"/>
        </w:numPr>
        <w:tabs>
          <w:tab w:val="left" w:pos="360"/>
        </w:tabs>
        <w:suppressAutoHyphens/>
        <w:spacing w:after="0" w:line="288" w:lineRule="auto"/>
        <w:rPr>
          <w:rFonts w:ascii="Times New Roman" w:eastAsia="Lucida Sans Unicode" w:hAnsi="Times New Roman" w:cs="Times New Roman"/>
          <w:color w:val="000000"/>
          <w:sz w:val="20"/>
          <w:szCs w:val="20"/>
          <w:lang w:eastAsia="ar-SA"/>
        </w:rPr>
      </w:pPr>
      <w:r w:rsidRPr="008463FC">
        <w:rPr>
          <w:rFonts w:ascii="Times New Roman" w:eastAsia="Lucida Sans Unicode" w:hAnsi="Times New Roman" w:cs="Times New Roman"/>
          <w:sz w:val="20"/>
          <w:szCs w:val="20"/>
          <w:lang w:eastAsia="ar-SA"/>
        </w:rPr>
        <w:t>Val av ordförande</w:t>
      </w:r>
      <w:r w:rsidRPr="008463FC">
        <w:rPr>
          <w:rFonts w:ascii="Times New Roman" w:eastAsia="Lucida Sans Unicode" w:hAnsi="Times New Roman" w:cs="Times New Roman"/>
          <w:color w:val="000000" w:themeColor="text1"/>
          <w:sz w:val="20"/>
          <w:szCs w:val="20"/>
          <w:lang w:eastAsia="ar-SA"/>
        </w:rPr>
        <w:t>.</w:t>
      </w:r>
    </w:p>
    <w:p w14:paraId="1C966DED" w14:textId="77777777" w:rsidR="00136802" w:rsidRPr="008463FC" w:rsidRDefault="00136802" w:rsidP="00136802">
      <w:pPr>
        <w:numPr>
          <w:ilvl w:val="0"/>
          <w:numId w:val="1"/>
        </w:numPr>
        <w:tabs>
          <w:tab w:val="left" w:pos="360"/>
        </w:tabs>
        <w:suppressAutoHyphens/>
        <w:spacing w:after="0" w:line="288" w:lineRule="auto"/>
        <w:rPr>
          <w:rFonts w:ascii="Times New Roman" w:eastAsia="Lucida Sans Unicode" w:hAnsi="Times New Roman" w:cs="Times New Roman"/>
          <w:color w:val="000000"/>
          <w:sz w:val="20"/>
          <w:szCs w:val="20"/>
          <w:lang w:eastAsia="ar-SA"/>
        </w:rPr>
      </w:pPr>
      <w:r w:rsidRPr="008463FC">
        <w:rPr>
          <w:rFonts w:ascii="Times New Roman" w:eastAsia="Lucida Sans Unicode" w:hAnsi="Times New Roman" w:cs="Times New Roman"/>
          <w:color w:val="000000"/>
          <w:sz w:val="20"/>
          <w:szCs w:val="20"/>
          <w:lang w:eastAsia="ar-SA"/>
        </w:rPr>
        <w:t>Upprättande och godkännande av röstlängd.</w:t>
      </w:r>
    </w:p>
    <w:p w14:paraId="5203CCAD" w14:textId="77777777" w:rsidR="00136802" w:rsidRPr="008463FC" w:rsidRDefault="00136802" w:rsidP="00136802">
      <w:pPr>
        <w:numPr>
          <w:ilvl w:val="0"/>
          <w:numId w:val="1"/>
        </w:numPr>
        <w:tabs>
          <w:tab w:val="left" w:pos="360"/>
        </w:tabs>
        <w:suppressAutoHyphens/>
        <w:spacing w:after="0" w:line="288" w:lineRule="auto"/>
        <w:rPr>
          <w:rFonts w:ascii="Times New Roman" w:eastAsia="Lucida Sans Unicode" w:hAnsi="Times New Roman" w:cs="Times New Roman"/>
          <w:color w:val="000000"/>
          <w:sz w:val="20"/>
          <w:szCs w:val="20"/>
          <w:lang w:eastAsia="ar-SA"/>
        </w:rPr>
      </w:pPr>
      <w:r w:rsidRPr="008463FC">
        <w:rPr>
          <w:rFonts w:ascii="Times New Roman" w:eastAsia="Lucida Sans Unicode" w:hAnsi="Times New Roman" w:cs="Times New Roman"/>
          <w:color w:val="000000"/>
          <w:sz w:val="20"/>
          <w:szCs w:val="20"/>
          <w:lang w:eastAsia="ar-SA"/>
        </w:rPr>
        <w:t>Val av en eller två justeringsmän.</w:t>
      </w:r>
    </w:p>
    <w:p w14:paraId="76CFEFCC" w14:textId="77777777" w:rsidR="00136802" w:rsidRPr="00EC4A19" w:rsidRDefault="00136802" w:rsidP="00136802">
      <w:pPr>
        <w:numPr>
          <w:ilvl w:val="0"/>
          <w:numId w:val="1"/>
        </w:numPr>
        <w:tabs>
          <w:tab w:val="left" w:pos="360"/>
        </w:tabs>
        <w:suppressAutoHyphens/>
        <w:spacing w:after="0" w:line="288" w:lineRule="auto"/>
        <w:rPr>
          <w:rFonts w:ascii="Times New Roman" w:eastAsia="Lucida Sans Unicode" w:hAnsi="Times New Roman" w:cs="Times New Roman"/>
          <w:color w:val="000000"/>
          <w:sz w:val="20"/>
          <w:szCs w:val="20"/>
          <w:lang w:eastAsia="ar-SA"/>
        </w:rPr>
      </w:pPr>
      <w:r w:rsidRPr="008463FC">
        <w:rPr>
          <w:rFonts w:ascii="Times New Roman" w:eastAsia="Lucida Sans Unicode" w:hAnsi="Times New Roman" w:cs="Times New Roman"/>
          <w:color w:val="000000"/>
          <w:sz w:val="20"/>
          <w:szCs w:val="20"/>
          <w:lang w:eastAsia="ar-SA"/>
        </w:rPr>
        <w:t xml:space="preserve">Prövning av om </w:t>
      </w:r>
      <w:r w:rsidRPr="00EC4A19">
        <w:rPr>
          <w:rFonts w:ascii="Times New Roman" w:eastAsia="Lucida Sans Unicode" w:hAnsi="Times New Roman" w:cs="Times New Roman"/>
          <w:color w:val="000000"/>
          <w:sz w:val="20"/>
          <w:szCs w:val="20"/>
          <w:lang w:eastAsia="ar-SA"/>
        </w:rPr>
        <w:t>stämman blivit behörigen sammankallad.</w:t>
      </w:r>
    </w:p>
    <w:p w14:paraId="222F54FB" w14:textId="77777777" w:rsidR="00136802" w:rsidRPr="00EC4A19" w:rsidRDefault="00136802" w:rsidP="00136802">
      <w:pPr>
        <w:numPr>
          <w:ilvl w:val="0"/>
          <w:numId w:val="1"/>
        </w:numPr>
        <w:tabs>
          <w:tab w:val="left" w:pos="360"/>
        </w:tabs>
        <w:suppressAutoHyphens/>
        <w:spacing w:after="0" w:line="288" w:lineRule="auto"/>
        <w:rPr>
          <w:rFonts w:ascii="Times New Roman" w:eastAsia="Lucida Sans Unicode" w:hAnsi="Times New Roman" w:cs="Times New Roman"/>
          <w:color w:val="000000"/>
          <w:sz w:val="20"/>
          <w:szCs w:val="20"/>
          <w:lang w:eastAsia="ar-SA"/>
        </w:rPr>
      </w:pPr>
      <w:r w:rsidRPr="00EC4A19">
        <w:rPr>
          <w:rFonts w:ascii="Times New Roman" w:eastAsia="Lucida Sans Unicode" w:hAnsi="Times New Roman" w:cs="Times New Roman"/>
          <w:color w:val="000000"/>
          <w:sz w:val="20"/>
          <w:szCs w:val="20"/>
          <w:lang w:eastAsia="ar-SA"/>
        </w:rPr>
        <w:t>Godkännande av dagordning.</w:t>
      </w:r>
    </w:p>
    <w:p w14:paraId="0CDBDC01" w14:textId="74CE205E" w:rsidR="00136802" w:rsidRPr="00EC4A19" w:rsidRDefault="00136802" w:rsidP="00136802">
      <w:pPr>
        <w:numPr>
          <w:ilvl w:val="0"/>
          <w:numId w:val="1"/>
        </w:numPr>
        <w:tabs>
          <w:tab w:val="left" w:pos="360"/>
        </w:tabs>
        <w:suppressAutoHyphens/>
        <w:spacing w:after="0" w:line="288" w:lineRule="auto"/>
        <w:rPr>
          <w:rFonts w:ascii="Times New Roman" w:eastAsia="Lucida Sans Unicode" w:hAnsi="Times New Roman" w:cs="Times New Roman"/>
          <w:color w:val="000000"/>
          <w:sz w:val="20"/>
          <w:szCs w:val="20"/>
          <w:lang w:eastAsia="ar-SA"/>
        </w:rPr>
      </w:pPr>
      <w:r w:rsidRPr="00EC4A19">
        <w:rPr>
          <w:rFonts w:ascii="Times New Roman" w:eastAsia="Lucida Sans Unicode" w:hAnsi="Times New Roman" w:cs="Times New Roman"/>
          <w:color w:val="000000"/>
          <w:sz w:val="20"/>
          <w:szCs w:val="20"/>
          <w:lang w:eastAsia="ar-SA"/>
        </w:rPr>
        <w:t xml:space="preserve">Framläggande av </w:t>
      </w:r>
      <w:r w:rsidR="00936D4B" w:rsidRPr="00EC4A19">
        <w:rPr>
          <w:rFonts w:ascii="Times New Roman" w:eastAsia="Lucida Sans Unicode" w:hAnsi="Times New Roman" w:cs="Times New Roman"/>
          <w:color w:val="000000"/>
          <w:sz w:val="20"/>
          <w:szCs w:val="20"/>
          <w:lang w:eastAsia="ar-SA"/>
        </w:rPr>
        <w:t>förslag gällande upptagande av nytt konvertibellån</w:t>
      </w:r>
      <w:r w:rsidRPr="00EC4A19">
        <w:rPr>
          <w:rFonts w:ascii="Times New Roman" w:eastAsia="Lucida Sans Unicode" w:hAnsi="Times New Roman" w:cs="Times New Roman"/>
          <w:color w:val="000000"/>
          <w:sz w:val="20"/>
          <w:szCs w:val="20"/>
          <w:lang w:eastAsia="ar-SA"/>
        </w:rPr>
        <w:t>.</w:t>
      </w:r>
    </w:p>
    <w:p w14:paraId="4B1E1EC6" w14:textId="42BFC0D3" w:rsidR="00136802" w:rsidRPr="00EC4A19" w:rsidRDefault="00136802" w:rsidP="00936D4B">
      <w:pPr>
        <w:numPr>
          <w:ilvl w:val="0"/>
          <w:numId w:val="1"/>
        </w:numPr>
        <w:tabs>
          <w:tab w:val="left" w:pos="360"/>
        </w:tabs>
        <w:suppressAutoHyphens/>
        <w:spacing w:after="0" w:line="288" w:lineRule="auto"/>
        <w:rPr>
          <w:rFonts w:ascii="Times New Roman" w:eastAsia="Lucida Sans Unicode" w:hAnsi="Times New Roman" w:cs="Times New Roman"/>
          <w:color w:val="000000"/>
          <w:sz w:val="20"/>
          <w:szCs w:val="20"/>
          <w:lang w:eastAsia="ar-SA"/>
        </w:rPr>
      </w:pPr>
      <w:r w:rsidRPr="00EC4A19">
        <w:rPr>
          <w:rFonts w:ascii="Times New Roman" w:eastAsia="Lucida Sans Unicode" w:hAnsi="Times New Roman" w:cs="Times New Roman"/>
          <w:color w:val="000000" w:themeColor="text1"/>
          <w:sz w:val="20"/>
          <w:szCs w:val="20"/>
          <w:lang w:eastAsia="ar-SA"/>
        </w:rPr>
        <w:t>Beslut om</w:t>
      </w:r>
      <w:r w:rsidR="00936D4B" w:rsidRPr="00EC4A19">
        <w:rPr>
          <w:rFonts w:ascii="Times New Roman" w:eastAsia="Lucida Sans Unicode" w:hAnsi="Times New Roman" w:cs="Times New Roman"/>
          <w:color w:val="000000"/>
          <w:sz w:val="20"/>
          <w:szCs w:val="20"/>
          <w:lang w:eastAsia="ar-SA"/>
        </w:rPr>
        <w:t xml:space="preserve"> upptagande av nytt konvertibellån.</w:t>
      </w:r>
      <w:r w:rsidRPr="00EC4A19">
        <w:rPr>
          <w:rFonts w:ascii="Times New Roman" w:eastAsia="Lucida Sans Unicode" w:hAnsi="Times New Roman" w:cs="Times New Roman"/>
          <w:color w:val="000000" w:themeColor="text1"/>
          <w:sz w:val="20"/>
          <w:szCs w:val="20"/>
          <w:lang w:eastAsia="ar-SA"/>
        </w:rPr>
        <w:t xml:space="preserve"> </w:t>
      </w:r>
    </w:p>
    <w:p w14:paraId="78E0C9C8" w14:textId="77777777" w:rsidR="00136802" w:rsidRPr="00EC4A19" w:rsidRDefault="00136802" w:rsidP="00136802">
      <w:pPr>
        <w:numPr>
          <w:ilvl w:val="0"/>
          <w:numId w:val="1"/>
        </w:numPr>
        <w:tabs>
          <w:tab w:val="left" w:pos="360"/>
        </w:tabs>
        <w:suppressAutoHyphens/>
        <w:spacing w:after="0" w:line="288" w:lineRule="auto"/>
        <w:rPr>
          <w:rFonts w:ascii="Times New Roman" w:eastAsia="Lucida Sans Unicode" w:hAnsi="Times New Roman" w:cs="Times New Roman"/>
          <w:sz w:val="20"/>
          <w:szCs w:val="20"/>
          <w:lang w:eastAsia="ar-SA"/>
        </w:rPr>
      </w:pPr>
      <w:r w:rsidRPr="00EC4A19">
        <w:rPr>
          <w:rFonts w:ascii="Times New Roman" w:eastAsia="Lucida Sans Unicode" w:hAnsi="Times New Roman" w:cs="Times New Roman"/>
          <w:sz w:val="20"/>
          <w:szCs w:val="20"/>
          <w:lang w:eastAsia="ar-SA"/>
        </w:rPr>
        <w:t>Stämman avslutas.</w:t>
      </w:r>
    </w:p>
    <w:p w14:paraId="62AA01C1" w14:textId="77777777" w:rsidR="00136802" w:rsidRPr="008463FC" w:rsidRDefault="00136802" w:rsidP="00136802">
      <w:pPr>
        <w:suppressAutoHyphens/>
        <w:spacing w:after="0" w:line="288" w:lineRule="auto"/>
        <w:rPr>
          <w:rFonts w:ascii="Times New Roman" w:eastAsia="Lucida Sans Unicode" w:hAnsi="Times New Roman" w:cs="Times New Roman"/>
          <w:sz w:val="20"/>
          <w:szCs w:val="20"/>
          <w:lang w:eastAsia="ar-SA"/>
        </w:rPr>
      </w:pPr>
    </w:p>
    <w:p w14:paraId="5C9EF55D" w14:textId="77777777" w:rsidR="00E33EE9" w:rsidRDefault="00E33EE9" w:rsidP="00136802">
      <w:pPr>
        <w:suppressAutoHyphens/>
        <w:spacing w:after="0" w:line="288" w:lineRule="auto"/>
        <w:rPr>
          <w:rFonts w:ascii="Times New Roman" w:eastAsia="Times New Roman" w:hAnsi="Times New Roman" w:cs="Times New Roman"/>
          <w:b/>
          <w:bCs/>
          <w:sz w:val="20"/>
          <w:szCs w:val="20"/>
          <w:u w:val="single"/>
          <w:lang w:eastAsia="ar-SA"/>
        </w:rPr>
      </w:pPr>
    </w:p>
    <w:p w14:paraId="3C6CE9A4" w14:textId="77777777" w:rsidR="00E33EE9" w:rsidRPr="00A57B0C" w:rsidRDefault="00E33EE9" w:rsidP="00E33EE9">
      <w:pPr>
        <w:suppressAutoHyphens/>
        <w:spacing w:after="0" w:line="288" w:lineRule="auto"/>
        <w:rPr>
          <w:rFonts w:ascii="Times New Roman" w:eastAsia="Times New Roman" w:hAnsi="Times New Roman" w:cs="Times New Roman"/>
          <w:b/>
          <w:bCs/>
          <w:sz w:val="20"/>
          <w:szCs w:val="20"/>
          <w:lang w:eastAsia="ar-SA"/>
        </w:rPr>
      </w:pPr>
      <w:r w:rsidRPr="00A57B0C">
        <w:rPr>
          <w:rFonts w:ascii="Times New Roman" w:eastAsia="Times New Roman" w:hAnsi="Times New Roman" w:cs="Times New Roman"/>
          <w:b/>
          <w:bCs/>
          <w:sz w:val="20"/>
          <w:szCs w:val="20"/>
          <w:u w:val="single"/>
          <w:lang w:eastAsia="ar-SA"/>
        </w:rPr>
        <w:t>Beslutsförslag i korthet</w:t>
      </w:r>
      <w:r w:rsidRPr="00A57B0C">
        <w:rPr>
          <w:rFonts w:ascii="Times New Roman" w:eastAsia="Times New Roman" w:hAnsi="Times New Roman" w:cs="Times New Roman"/>
          <w:b/>
          <w:bCs/>
          <w:sz w:val="20"/>
          <w:szCs w:val="20"/>
          <w:lang w:eastAsia="ar-SA"/>
        </w:rPr>
        <w:t>:</w:t>
      </w:r>
    </w:p>
    <w:p w14:paraId="394C0036" w14:textId="77777777" w:rsidR="00E33EE9" w:rsidRPr="00A57B0C" w:rsidRDefault="00E33EE9" w:rsidP="00E33EE9">
      <w:pPr>
        <w:suppressAutoHyphens/>
        <w:spacing w:after="0" w:line="288" w:lineRule="auto"/>
        <w:rPr>
          <w:rFonts w:ascii="Times New Roman" w:eastAsia="Times New Roman" w:hAnsi="Times New Roman" w:cs="Times New Roman"/>
          <w:b/>
          <w:bCs/>
          <w:sz w:val="20"/>
          <w:szCs w:val="20"/>
          <w:lang w:eastAsia="ar-SA"/>
        </w:rPr>
      </w:pPr>
      <w:r w:rsidRPr="00A57B0C">
        <w:rPr>
          <w:rFonts w:ascii="Times New Roman" w:eastAsia="Times New Roman" w:hAnsi="Times New Roman" w:cs="Times New Roman"/>
          <w:b/>
          <w:bCs/>
          <w:sz w:val="20"/>
          <w:szCs w:val="20"/>
          <w:lang w:eastAsia="ar-SA"/>
        </w:rPr>
        <w:t>Val av ordförande (punkt 2)</w:t>
      </w:r>
    </w:p>
    <w:p w14:paraId="33B0E3F8" w14:textId="77777777" w:rsidR="00E33EE9" w:rsidRPr="00A57B0C" w:rsidRDefault="00E33EE9" w:rsidP="00E33EE9">
      <w:pPr>
        <w:suppressAutoHyphens/>
        <w:spacing w:after="0" w:line="288" w:lineRule="auto"/>
        <w:rPr>
          <w:rFonts w:ascii="Times New Roman" w:eastAsia="Times New Roman" w:hAnsi="Times New Roman" w:cs="Times New Roman"/>
          <w:sz w:val="20"/>
          <w:szCs w:val="20"/>
          <w:lang w:eastAsia="ar-SA"/>
        </w:rPr>
      </w:pPr>
      <w:r w:rsidRPr="00A57B0C">
        <w:rPr>
          <w:rFonts w:ascii="Times New Roman" w:eastAsia="Times New Roman" w:hAnsi="Times New Roman" w:cs="Times New Roman"/>
          <w:sz w:val="20"/>
          <w:szCs w:val="20"/>
          <w:lang w:eastAsia="ar-SA"/>
        </w:rPr>
        <w:lastRenderedPageBreak/>
        <w:t>Aktieägare i Bolaget har meddelat att de föreslår att Hans Andreasson utses att som ordförande leda årsstämman, eller vid dennes förhinder, den styrelsen istället anvisar.</w:t>
      </w:r>
    </w:p>
    <w:p w14:paraId="24267E75" w14:textId="77777777" w:rsidR="00E33EE9" w:rsidRPr="00A57B0C" w:rsidRDefault="00E33EE9" w:rsidP="00E33EE9">
      <w:pPr>
        <w:suppressAutoHyphens/>
        <w:spacing w:after="0" w:line="288" w:lineRule="auto"/>
        <w:rPr>
          <w:rFonts w:ascii="Times New Roman" w:eastAsia="Times New Roman" w:hAnsi="Times New Roman" w:cs="Times New Roman"/>
          <w:sz w:val="20"/>
          <w:szCs w:val="20"/>
          <w:lang w:eastAsia="ar-SA"/>
        </w:rPr>
      </w:pPr>
    </w:p>
    <w:p w14:paraId="73CE0E6A" w14:textId="77777777" w:rsidR="00E33EE9" w:rsidRPr="00A57B0C" w:rsidRDefault="00E33EE9" w:rsidP="00E33EE9">
      <w:pPr>
        <w:suppressAutoHyphens/>
        <w:spacing w:after="0" w:line="288" w:lineRule="auto"/>
        <w:rPr>
          <w:rFonts w:ascii="Times New Roman" w:eastAsia="Times New Roman" w:hAnsi="Times New Roman" w:cs="Times New Roman"/>
          <w:b/>
          <w:bCs/>
          <w:sz w:val="20"/>
          <w:szCs w:val="20"/>
          <w:lang w:eastAsia="ar-SA"/>
        </w:rPr>
      </w:pPr>
      <w:r w:rsidRPr="00A57B0C">
        <w:rPr>
          <w:rFonts w:ascii="Times New Roman" w:eastAsia="Times New Roman" w:hAnsi="Times New Roman" w:cs="Times New Roman"/>
          <w:b/>
          <w:bCs/>
          <w:sz w:val="20"/>
          <w:szCs w:val="20"/>
          <w:lang w:eastAsia="ar-SA"/>
        </w:rPr>
        <w:t>Upprättande och godkännande av röstlängd (punkt 3)</w:t>
      </w:r>
    </w:p>
    <w:p w14:paraId="430BF663" w14:textId="77777777" w:rsidR="00E33EE9" w:rsidRPr="00A57B0C" w:rsidRDefault="00E33EE9" w:rsidP="00E33EE9">
      <w:pPr>
        <w:suppressAutoHyphens/>
        <w:spacing w:after="0" w:line="288" w:lineRule="auto"/>
        <w:rPr>
          <w:rFonts w:ascii="Times New Roman" w:eastAsia="Times New Roman" w:hAnsi="Times New Roman" w:cs="Times New Roman"/>
          <w:sz w:val="20"/>
          <w:szCs w:val="20"/>
          <w:lang w:eastAsia="ar-SA"/>
        </w:rPr>
      </w:pPr>
      <w:r w:rsidRPr="00A57B0C">
        <w:rPr>
          <w:rFonts w:ascii="Times New Roman" w:eastAsia="Times New Roman" w:hAnsi="Times New Roman" w:cs="Times New Roman"/>
          <w:sz w:val="20"/>
          <w:szCs w:val="20"/>
          <w:lang w:eastAsia="ar-SA"/>
        </w:rPr>
        <w:t>Den röstlängd som föreslås godkännas är den röstlängd som upprättats av bolaget, baserat på bolagsstämmoaktieboken.</w:t>
      </w:r>
    </w:p>
    <w:p w14:paraId="3CF813CC" w14:textId="77777777" w:rsidR="00E33EE9" w:rsidRPr="00A57B0C" w:rsidRDefault="00E33EE9" w:rsidP="00E33EE9">
      <w:pPr>
        <w:suppressAutoHyphens/>
        <w:spacing w:after="0" w:line="288" w:lineRule="auto"/>
        <w:rPr>
          <w:rFonts w:ascii="Times New Roman" w:eastAsia="Times New Roman" w:hAnsi="Times New Roman" w:cs="Times New Roman"/>
          <w:sz w:val="20"/>
          <w:szCs w:val="20"/>
          <w:lang w:eastAsia="ar-SA"/>
        </w:rPr>
      </w:pPr>
    </w:p>
    <w:p w14:paraId="141C5F2A" w14:textId="77777777" w:rsidR="00E33EE9" w:rsidRPr="00A57B0C" w:rsidRDefault="00E33EE9" w:rsidP="00E33EE9">
      <w:pPr>
        <w:suppressAutoHyphens/>
        <w:spacing w:after="0" w:line="288" w:lineRule="auto"/>
        <w:rPr>
          <w:rFonts w:ascii="Times New Roman" w:eastAsia="Times New Roman" w:hAnsi="Times New Roman" w:cs="Times New Roman"/>
          <w:b/>
          <w:bCs/>
          <w:sz w:val="20"/>
          <w:szCs w:val="20"/>
          <w:lang w:eastAsia="ar-SA"/>
        </w:rPr>
      </w:pPr>
      <w:r w:rsidRPr="00A57B0C">
        <w:rPr>
          <w:rFonts w:ascii="Times New Roman" w:eastAsia="Times New Roman" w:hAnsi="Times New Roman" w:cs="Times New Roman"/>
          <w:b/>
          <w:bCs/>
          <w:sz w:val="20"/>
          <w:szCs w:val="20"/>
          <w:lang w:eastAsia="ar-SA"/>
        </w:rPr>
        <w:t>Val av en eller två justeringsmän (punkt 4)</w:t>
      </w:r>
    </w:p>
    <w:p w14:paraId="1F7B90DF" w14:textId="77777777" w:rsidR="00E33EE9" w:rsidRPr="00A57B0C" w:rsidRDefault="00E33EE9" w:rsidP="00E33EE9">
      <w:pPr>
        <w:suppressAutoHyphens/>
        <w:spacing w:after="0" w:line="288" w:lineRule="auto"/>
        <w:rPr>
          <w:rFonts w:ascii="Times New Roman" w:eastAsia="Times New Roman" w:hAnsi="Times New Roman" w:cs="Times New Roman"/>
          <w:sz w:val="20"/>
          <w:szCs w:val="20"/>
          <w:lang w:eastAsia="ar-SA"/>
        </w:rPr>
      </w:pPr>
      <w:r w:rsidRPr="00A57B0C">
        <w:rPr>
          <w:rFonts w:ascii="Times New Roman" w:eastAsia="Times New Roman" w:hAnsi="Times New Roman" w:cs="Times New Roman"/>
          <w:sz w:val="20"/>
          <w:szCs w:val="20"/>
          <w:lang w:eastAsia="ar-SA"/>
        </w:rPr>
        <w:t>Styrelsen föreslår att Rikard Tullberg, eller vid förhinder, den som styrelsen istället anvisar, till person att justera protokollet. Justeringspersonens uppdrag innefattar även att kontrollera röstlängden.</w:t>
      </w:r>
    </w:p>
    <w:p w14:paraId="627180D8" w14:textId="77777777" w:rsidR="00E33EE9" w:rsidRDefault="00E33EE9" w:rsidP="00E33EE9">
      <w:pPr>
        <w:suppressAutoHyphens/>
        <w:spacing w:after="0" w:line="288" w:lineRule="auto"/>
        <w:rPr>
          <w:rFonts w:ascii="Times New Roman" w:eastAsia="Times New Roman" w:hAnsi="Times New Roman" w:cs="Times New Roman"/>
          <w:sz w:val="20"/>
          <w:szCs w:val="20"/>
          <w:lang w:eastAsia="ar-SA"/>
        </w:rPr>
      </w:pPr>
    </w:p>
    <w:p w14:paraId="311D7A49" w14:textId="0C0C002C" w:rsidR="00290C1C" w:rsidRPr="007E3B55" w:rsidRDefault="00C43A63" w:rsidP="007E3B55">
      <w:pPr>
        <w:tabs>
          <w:tab w:val="left" w:pos="360"/>
        </w:tabs>
        <w:suppressAutoHyphens/>
        <w:spacing w:after="0" w:line="288" w:lineRule="auto"/>
        <w:rPr>
          <w:rFonts w:ascii="Times New Roman" w:eastAsia="Lucida Sans Unicode" w:hAnsi="Times New Roman" w:cs="Times New Roman"/>
          <w:b/>
          <w:bCs/>
          <w:color w:val="000000"/>
          <w:sz w:val="20"/>
          <w:szCs w:val="20"/>
          <w:lang w:eastAsia="ar-SA"/>
        </w:rPr>
      </w:pPr>
      <w:r w:rsidRPr="00C43A63">
        <w:rPr>
          <w:rFonts w:ascii="Times New Roman" w:eastAsia="Lucida Sans Unicode" w:hAnsi="Times New Roman" w:cs="Times New Roman"/>
          <w:b/>
          <w:bCs/>
          <w:color w:val="000000"/>
          <w:sz w:val="20"/>
          <w:szCs w:val="20"/>
          <w:lang w:eastAsia="ar-SA"/>
        </w:rPr>
        <w:t>Framläggande av förslag gällande upptagande av nytt konvertibellån</w:t>
      </w:r>
      <w:r w:rsidR="00FE20BC">
        <w:rPr>
          <w:rFonts w:ascii="Times New Roman" w:eastAsia="Lucida Sans Unicode" w:hAnsi="Times New Roman" w:cs="Times New Roman"/>
          <w:b/>
          <w:bCs/>
          <w:color w:val="000000"/>
          <w:sz w:val="20"/>
          <w:szCs w:val="20"/>
          <w:lang w:eastAsia="ar-SA"/>
        </w:rPr>
        <w:t xml:space="preserve"> enligt KV 2</w:t>
      </w:r>
      <w:r w:rsidRPr="00C43A63">
        <w:rPr>
          <w:rFonts w:ascii="Times New Roman" w:eastAsia="Lucida Sans Unicode" w:hAnsi="Times New Roman" w:cs="Times New Roman"/>
          <w:b/>
          <w:bCs/>
          <w:color w:val="000000"/>
          <w:sz w:val="20"/>
          <w:szCs w:val="20"/>
          <w:lang w:eastAsia="ar-SA"/>
        </w:rPr>
        <w:t xml:space="preserve"> (punkt 7)</w:t>
      </w:r>
    </w:p>
    <w:p w14:paraId="32D9504B" w14:textId="0570C8FB" w:rsidR="00290C1C" w:rsidRPr="00EB46F1" w:rsidRDefault="00FE20BC" w:rsidP="00C43A63">
      <w:pPr>
        <w:spacing w:line="288" w:lineRule="auto"/>
        <w:rPr>
          <w:rFonts w:ascii="Times New Roman" w:eastAsia="Times New Roman" w:hAnsi="Times New Roman" w:cs="Times New Roman"/>
          <w:sz w:val="20"/>
          <w:szCs w:val="20"/>
          <w:lang w:eastAsia="ar-SA"/>
        </w:rPr>
      </w:pPr>
      <w:r w:rsidRPr="00EB46F1">
        <w:rPr>
          <w:rFonts w:ascii="Times New Roman" w:eastAsia="Times New Roman" w:hAnsi="Times New Roman" w:cs="Times New Roman"/>
          <w:sz w:val="20"/>
          <w:szCs w:val="20"/>
          <w:lang w:eastAsia="ar-SA"/>
        </w:rPr>
        <w:t>Den konvertibel av serie KV 1 som löpte ut den 30 juni samt upplupen ränta från förfallodagen ersätts med ny konvertibel av serie KV 2</w:t>
      </w:r>
      <w:r w:rsidR="007E3B55">
        <w:rPr>
          <w:rFonts w:ascii="Times New Roman" w:eastAsia="Times New Roman" w:hAnsi="Times New Roman" w:cs="Times New Roman"/>
          <w:sz w:val="20"/>
          <w:szCs w:val="20"/>
          <w:lang w:eastAsia="ar-SA"/>
        </w:rPr>
        <w:t xml:space="preserve"> per den 2</w:t>
      </w:r>
      <w:r w:rsidR="0061782E">
        <w:rPr>
          <w:rFonts w:ascii="Times New Roman" w:eastAsia="Times New Roman" w:hAnsi="Times New Roman" w:cs="Times New Roman"/>
          <w:sz w:val="20"/>
          <w:szCs w:val="20"/>
          <w:lang w:eastAsia="ar-SA"/>
        </w:rPr>
        <w:t>5</w:t>
      </w:r>
      <w:r w:rsidR="007E3B55">
        <w:rPr>
          <w:rFonts w:ascii="Times New Roman" w:eastAsia="Times New Roman" w:hAnsi="Times New Roman" w:cs="Times New Roman"/>
          <w:sz w:val="20"/>
          <w:szCs w:val="20"/>
          <w:lang w:eastAsia="ar-SA"/>
        </w:rPr>
        <w:t xml:space="preserve"> september 2023</w:t>
      </w:r>
      <w:r w:rsidRPr="00EB46F1">
        <w:rPr>
          <w:rFonts w:ascii="Times New Roman" w:eastAsia="Times New Roman" w:hAnsi="Times New Roman" w:cs="Times New Roman"/>
          <w:sz w:val="20"/>
          <w:szCs w:val="20"/>
          <w:lang w:eastAsia="ar-SA"/>
        </w:rPr>
        <w:t xml:space="preserve">. </w:t>
      </w:r>
    </w:p>
    <w:p w14:paraId="455EE8B8" w14:textId="34010E66" w:rsidR="00FE20BC" w:rsidRPr="00EB46F1" w:rsidRDefault="00FE20BC" w:rsidP="00FE20BC">
      <w:pPr>
        <w:spacing w:line="288" w:lineRule="auto"/>
        <w:rPr>
          <w:rFonts w:ascii="Times New Roman" w:eastAsia="Times New Roman" w:hAnsi="Times New Roman" w:cs="Times New Roman"/>
          <w:sz w:val="20"/>
          <w:szCs w:val="20"/>
          <w:lang w:eastAsia="ar-SA"/>
        </w:rPr>
      </w:pPr>
      <w:r w:rsidRPr="00EB46F1">
        <w:rPr>
          <w:rFonts w:ascii="Times New Roman" w:eastAsia="Times New Roman" w:hAnsi="Times New Roman" w:cs="Times New Roman"/>
          <w:sz w:val="20"/>
          <w:szCs w:val="20"/>
          <w:lang w:eastAsia="ar-SA"/>
        </w:rPr>
        <w:t>Konvertibeln löper med 0 procent månatlig ränta från och med den 2</w:t>
      </w:r>
      <w:r w:rsidR="0061782E">
        <w:rPr>
          <w:rFonts w:ascii="Times New Roman" w:eastAsia="Times New Roman" w:hAnsi="Times New Roman" w:cs="Times New Roman"/>
          <w:sz w:val="20"/>
          <w:szCs w:val="20"/>
          <w:lang w:eastAsia="ar-SA"/>
        </w:rPr>
        <w:t>5</w:t>
      </w:r>
      <w:r w:rsidRPr="00EB46F1">
        <w:rPr>
          <w:rFonts w:ascii="Times New Roman" w:eastAsia="Times New Roman" w:hAnsi="Times New Roman" w:cs="Times New Roman"/>
          <w:sz w:val="20"/>
          <w:szCs w:val="20"/>
          <w:lang w:eastAsia="ar-SA"/>
        </w:rPr>
        <w:t xml:space="preserve"> september 2023 till och med den 30 september 2023. Räntan beräknas som 0 % per påbörjad månad utan ränta på ränta.</w:t>
      </w:r>
    </w:p>
    <w:p w14:paraId="3E234134" w14:textId="2B73E1AC" w:rsidR="007C3623" w:rsidRPr="007C3623" w:rsidRDefault="007C3623" w:rsidP="00C43A63">
      <w:pPr>
        <w:spacing w:line="288" w:lineRule="auto"/>
        <w:rPr>
          <w:rFonts w:ascii="Times New Roman" w:eastAsia="Times New Roman" w:hAnsi="Times New Roman" w:cs="Times New Roman"/>
          <w:sz w:val="20"/>
          <w:szCs w:val="20"/>
          <w:lang w:eastAsia="ar-SA"/>
        </w:rPr>
      </w:pPr>
      <w:r w:rsidRPr="00EB46F1">
        <w:rPr>
          <w:rFonts w:ascii="Times New Roman" w:eastAsia="Times New Roman" w:hAnsi="Times New Roman" w:cs="Times New Roman"/>
          <w:sz w:val="20"/>
          <w:szCs w:val="20"/>
          <w:lang w:eastAsia="ar-SA"/>
        </w:rPr>
        <w:t>Ränta förfaller till betalning, i den mån konvertering inte skett dessförinnan vid utgången av löptiden, det vill säga den 30 september 2023. I det fall konvertibeln ej återbetalts vid löptidens utgång skall räntan justeras till 5 % per påbörjad månad från och med 1 oktober 2023.</w:t>
      </w:r>
      <w:r w:rsidRPr="007C3623">
        <w:rPr>
          <w:rFonts w:ascii="Times New Roman" w:eastAsia="Times New Roman" w:hAnsi="Times New Roman" w:cs="Times New Roman"/>
          <w:sz w:val="20"/>
          <w:szCs w:val="20"/>
          <w:lang w:eastAsia="ar-SA"/>
        </w:rPr>
        <w:t xml:space="preserve"> </w:t>
      </w:r>
    </w:p>
    <w:p w14:paraId="78E4DC56" w14:textId="08E3CAC3" w:rsidR="00290C1C" w:rsidRPr="00C43A63" w:rsidRDefault="00290C1C" w:rsidP="00C43A63">
      <w:pPr>
        <w:spacing w:line="288" w:lineRule="auto"/>
        <w:rPr>
          <w:rFonts w:ascii="Times New Roman" w:eastAsia="Times New Roman" w:hAnsi="Times New Roman" w:cs="Times New Roman"/>
          <w:sz w:val="20"/>
          <w:szCs w:val="20"/>
          <w:lang w:eastAsia="ar-SA"/>
        </w:rPr>
      </w:pPr>
      <w:r w:rsidRPr="00C43A63">
        <w:rPr>
          <w:rFonts w:ascii="Times New Roman" w:eastAsia="Times New Roman" w:hAnsi="Times New Roman" w:cs="Times New Roman"/>
          <w:sz w:val="20"/>
          <w:szCs w:val="20"/>
          <w:lang w:eastAsia="ar-SA"/>
        </w:rPr>
        <w:t>Konverteringskurs</w:t>
      </w:r>
      <w:r w:rsidR="00DA5A5A">
        <w:rPr>
          <w:rFonts w:ascii="Times New Roman" w:eastAsia="Times New Roman" w:hAnsi="Times New Roman" w:cs="Times New Roman"/>
          <w:sz w:val="20"/>
          <w:szCs w:val="20"/>
          <w:lang w:eastAsia="ar-SA"/>
        </w:rPr>
        <w:t>en är</w:t>
      </w:r>
      <w:r w:rsidRPr="00C43A63">
        <w:rPr>
          <w:rFonts w:ascii="Times New Roman" w:eastAsia="Times New Roman" w:hAnsi="Times New Roman" w:cs="Times New Roman"/>
          <w:sz w:val="20"/>
          <w:szCs w:val="20"/>
          <w:lang w:eastAsia="ar-SA"/>
        </w:rPr>
        <w:t xml:space="preserve"> 0,12 </w:t>
      </w:r>
      <w:r w:rsidR="00E13E33">
        <w:rPr>
          <w:rFonts w:ascii="Times New Roman" w:eastAsia="Times New Roman" w:hAnsi="Times New Roman" w:cs="Times New Roman"/>
          <w:sz w:val="20"/>
          <w:szCs w:val="20"/>
          <w:lang w:eastAsia="ar-SA"/>
        </w:rPr>
        <w:t>kr</w:t>
      </w:r>
      <w:r w:rsidRPr="00C43A63">
        <w:rPr>
          <w:rFonts w:ascii="Times New Roman" w:eastAsia="Times New Roman" w:hAnsi="Times New Roman" w:cs="Times New Roman"/>
          <w:sz w:val="20"/>
          <w:szCs w:val="20"/>
          <w:lang w:eastAsia="ar-SA"/>
        </w:rPr>
        <w:t>.</w:t>
      </w:r>
    </w:p>
    <w:p w14:paraId="7EE5BF68" w14:textId="77777777" w:rsidR="00290C1C" w:rsidRDefault="00290C1C" w:rsidP="00C43A63">
      <w:pPr>
        <w:spacing w:line="288" w:lineRule="auto"/>
        <w:rPr>
          <w:rFonts w:ascii="Times New Roman" w:eastAsia="Times New Roman" w:hAnsi="Times New Roman" w:cs="Times New Roman"/>
          <w:sz w:val="20"/>
          <w:szCs w:val="20"/>
          <w:lang w:eastAsia="ar-SA"/>
        </w:rPr>
      </w:pPr>
      <w:r w:rsidRPr="00C43A63">
        <w:rPr>
          <w:rFonts w:ascii="Times New Roman" w:eastAsia="Times New Roman" w:hAnsi="Times New Roman" w:cs="Times New Roman"/>
          <w:sz w:val="20"/>
          <w:szCs w:val="20"/>
          <w:lang w:eastAsia="ar-SA"/>
        </w:rPr>
        <w:t>Bolaget äger rätt att närhelst det önskar återbetala konvertibeln efter att investerarna getts möjlighet till konvertering.</w:t>
      </w:r>
    </w:p>
    <w:p w14:paraId="7065DA6E" w14:textId="6D9C1099" w:rsidR="00300BD2" w:rsidRPr="00875E28" w:rsidRDefault="00300BD2" w:rsidP="00300BD2">
      <w:pPr>
        <w:tabs>
          <w:tab w:val="left" w:pos="360"/>
        </w:tabs>
        <w:suppressAutoHyphens/>
        <w:spacing w:after="0" w:line="288" w:lineRule="auto"/>
        <w:rPr>
          <w:rFonts w:ascii="Times New Roman" w:eastAsia="Lucida Sans Unicode" w:hAnsi="Times New Roman" w:cs="Times New Roman"/>
          <w:b/>
          <w:bCs/>
          <w:color w:val="000000"/>
          <w:sz w:val="20"/>
          <w:szCs w:val="20"/>
          <w:lang w:eastAsia="ar-SA"/>
        </w:rPr>
      </w:pPr>
      <w:r w:rsidRPr="00875E28">
        <w:rPr>
          <w:rFonts w:ascii="Times New Roman" w:eastAsia="Lucida Sans Unicode" w:hAnsi="Times New Roman" w:cs="Times New Roman"/>
          <w:b/>
          <w:bCs/>
          <w:color w:val="000000" w:themeColor="text1"/>
          <w:sz w:val="20"/>
          <w:szCs w:val="20"/>
          <w:lang w:eastAsia="ar-SA"/>
        </w:rPr>
        <w:t>Beslut om</w:t>
      </w:r>
      <w:r w:rsidRPr="00875E28">
        <w:rPr>
          <w:rFonts w:ascii="Times New Roman" w:eastAsia="Lucida Sans Unicode" w:hAnsi="Times New Roman" w:cs="Times New Roman"/>
          <w:b/>
          <w:bCs/>
          <w:color w:val="000000"/>
          <w:sz w:val="20"/>
          <w:szCs w:val="20"/>
          <w:lang w:eastAsia="ar-SA"/>
        </w:rPr>
        <w:t xml:space="preserve"> upptagande av nytt konvertibellån</w:t>
      </w:r>
      <w:r w:rsidR="00875E28" w:rsidRPr="00875E28">
        <w:rPr>
          <w:rFonts w:ascii="Times New Roman" w:eastAsia="Lucida Sans Unicode" w:hAnsi="Times New Roman" w:cs="Times New Roman"/>
          <w:b/>
          <w:bCs/>
          <w:color w:val="000000"/>
          <w:sz w:val="20"/>
          <w:szCs w:val="20"/>
          <w:lang w:eastAsia="ar-SA"/>
        </w:rPr>
        <w:t xml:space="preserve"> (punkt 8)</w:t>
      </w:r>
    </w:p>
    <w:p w14:paraId="50CBFB1A" w14:textId="14361AE4" w:rsidR="00E33EE9" w:rsidRDefault="00E33EE9" w:rsidP="00E33EE9">
      <w:pPr>
        <w:suppressAutoHyphens/>
        <w:spacing w:after="0" w:line="288" w:lineRule="auto"/>
        <w:rPr>
          <w:rFonts w:ascii="Times New Roman" w:eastAsia="Times New Roman" w:hAnsi="Times New Roman" w:cs="Times New Roman"/>
          <w:sz w:val="20"/>
          <w:szCs w:val="20"/>
          <w:lang w:eastAsia="ar-SA"/>
        </w:rPr>
      </w:pPr>
      <w:r w:rsidRPr="00A57B0C">
        <w:rPr>
          <w:rFonts w:ascii="Times New Roman" w:eastAsia="Times New Roman" w:hAnsi="Times New Roman" w:cs="Times New Roman"/>
          <w:sz w:val="20"/>
          <w:szCs w:val="20"/>
          <w:lang w:eastAsia="ar-SA"/>
        </w:rPr>
        <w:t xml:space="preserve">Styrelsen föreslår att stämman beslutar om </w:t>
      </w:r>
      <w:r w:rsidR="000C25C5">
        <w:rPr>
          <w:rFonts w:ascii="Times New Roman" w:eastAsia="Times New Roman" w:hAnsi="Times New Roman" w:cs="Times New Roman"/>
          <w:sz w:val="20"/>
          <w:szCs w:val="20"/>
          <w:lang w:eastAsia="ar-SA"/>
        </w:rPr>
        <w:t xml:space="preserve">upptagandet av nytt konvertibellån </w:t>
      </w:r>
      <w:r w:rsidRPr="00A57B0C">
        <w:rPr>
          <w:rFonts w:ascii="Times New Roman" w:eastAsia="Times New Roman" w:hAnsi="Times New Roman" w:cs="Times New Roman"/>
          <w:sz w:val="20"/>
          <w:szCs w:val="20"/>
          <w:lang w:eastAsia="ar-SA"/>
        </w:rPr>
        <w:t xml:space="preserve">enligt </w:t>
      </w:r>
      <w:r w:rsidR="00FE20BC">
        <w:rPr>
          <w:rFonts w:ascii="Times New Roman" w:eastAsia="Times New Roman" w:hAnsi="Times New Roman" w:cs="Times New Roman"/>
          <w:sz w:val="20"/>
          <w:szCs w:val="20"/>
          <w:lang w:eastAsia="ar-SA"/>
        </w:rPr>
        <w:t>förslag ovan</w:t>
      </w:r>
      <w:r w:rsidRPr="00A57B0C">
        <w:rPr>
          <w:rFonts w:ascii="Times New Roman" w:eastAsia="Times New Roman" w:hAnsi="Times New Roman" w:cs="Times New Roman"/>
          <w:sz w:val="20"/>
          <w:szCs w:val="20"/>
          <w:lang w:eastAsia="ar-SA"/>
        </w:rPr>
        <w:t>.</w:t>
      </w:r>
    </w:p>
    <w:p w14:paraId="222F31B0" w14:textId="77777777" w:rsidR="00EA5C67" w:rsidRDefault="00EA5C67" w:rsidP="00E33EE9">
      <w:pPr>
        <w:suppressAutoHyphens/>
        <w:spacing w:after="0" w:line="288" w:lineRule="auto"/>
        <w:rPr>
          <w:rFonts w:ascii="Times New Roman" w:eastAsia="Times New Roman" w:hAnsi="Times New Roman" w:cs="Times New Roman"/>
          <w:b/>
          <w:bCs/>
          <w:sz w:val="20"/>
          <w:szCs w:val="20"/>
          <w:u w:val="single"/>
          <w:lang w:eastAsia="ar-SA"/>
        </w:rPr>
      </w:pPr>
    </w:p>
    <w:p w14:paraId="241E89BF" w14:textId="77777777" w:rsidR="00136802" w:rsidRPr="008463FC" w:rsidRDefault="00136802" w:rsidP="00136802">
      <w:pPr>
        <w:suppressAutoHyphens/>
        <w:spacing w:after="0" w:line="288" w:lineRule="auto"/>
        <w:rPr>
          <w:rFonts w:ascii="Times New Roman" w:eastAsia="Times New Roman" w:hAnsi="Times New Roman" w:cs="Times New Roman"/>
          <w:b/>
          <w:bCs/>
          <w:sz w:val="20"/>
          <w:szCs w:val="20"/>
          <w:lang w:eastAsia="ar-SA"/>
        </w:rPr>
      </w:pPr>
      <w:r w:rsidRPr="008463FC">
        <w:rPr>
          <w:rFonts w:ascii="Times New Roman" w:eastAsia="Times New Roman" w:hAnsi="Times New Roman" w:cs="Times New Roman"/>
          <w:b/>
          <w:bCs/>
          <w:sz w:val="20"/>
          <w:szCs w:val="20"/>
          <w:lang w:eastAsia="ar-SA"/>
        </w:rPr>
        <w:t>Personuppgifter</w:t>
      </w:r>
    </w:p>
    <w:p w14:paraId="429734A3" w14:textId="77777777" w:rsidR="00136802" w:rsidRPr="008463FC" w:rsidRDefault="00136802" w:rsidP="00136802">
      <w:pPr>
        <w:suppressAutoHyphens/>
        <w:spacing w:after="0" w:line="288" w:lineRule="auto"/>
        <w:rPr>
          <w:rFonts w:ascii="Times New Roman" w:eastAsia="Times New Roman" w:hAnsi="Times New Roman" w:cs="Times New Roman"/>
          <w:bCs/>
          <w:sz w:val="20"/>
          <w:szCs w:val="20"/>
          <w:lang w:eastAsia="ar-SA"/>
        </w:rPr>
      </w:pPr>
      <w:r w:rsidRPr="008463FC">
        <w:rPr>
          <w:rFonts w:ascii="Times New Roman" w:eastAsia="Times New Roman" w:hAnsi="Times New Roman" w:cs="Times New Roman"/>
          <w:bCs/>
          <w:sz w:val="20"/>
          <w:szCs w:val="20"/>
          <w:lang w:eastAsia="ar-SA"/>
        </w:rPr>
        <w:t>Personuppgifter som hämtats från den av Euroclear Sweden AB förda aktieboken, anmälan om deltagande vid stämman samt uppgifter om ställföreträdare, ombud och biträden kommer att användas för registrering, upprättande av röstlängd för stämman samt, i förekommande fall, stämmoprotokoll.</w:t>
      </w:r>
    </w:p>
    <w:p w14:paraId="3DCB194C" w14:textId="77777777" w:rsidR="00136802" w:rsidRPr="008463FC" w:rsidRDefault="00136802" w:rsidP="00136802">
      <w:pPr>
        <w:tabs>
          <w:tab w:val="left" w:pos="300"/>
        </w:tabs>
        <w:suppressAutoHyphens/>
        <w:spacing w:after="0" w:line="288" w:lineRule="auto"/>
        <w:rPr>
          <w:rFonts w:ascii="Times New Roman" w:eastAsia="Times New Roman" w:hAnsi="Times New Roman" w:cs="Times New Roman"/>
          <w:color w:val="000000"/>
          <w:sz w:val="20"/>
          <w:szCs w:val="20"/>
          <w:lang w:eastAsia="ar-SA"/>
        </w:rPr>
      </w:pPr>
    </w:p>
    <w:p w14:paraId="33964869" w14:textId="77777777" w:rsidR="00136802" w:rsidRPr="008463FC" w:rsidRDefault="00136802" w:rsidP="00136802">
      <w:pPr>
        <w:tabs>
          <w:tab w:val="left" w:pos="360"/>
        </w:tabs>
        <w:suppressAutoHyphens/>
        <w:spacing w:after="0" w:line="288" w:lineRule="auto"/>
        <w:rPr>
          <w:rFonts w:ascii="Times New Roman" w:eastAsia="Times New Roman" w:hAnsi="Times New Roman" w:cs="Times New Roman"/>
          <w:b/>
          <w:sz w:val="20"/>
          <w:szCs w:val="20"/>
          <w:lang w:eastAsia="ar-SA"/>
        </w:rPr>
      </w:pPr>
      <w:r w:rsidRPr="008463FC">
        <w:rPr>
          <w:rFonts w:ascii="Times New Roman" w:eastAsia="Times New Roman" w:hAnsi="Times New Roman" w:cs="Times New Roman"/>
          <w:b/>
          <w:sz w:val="20"/>
          <w:szCs w:val="20"/>
          <w:lang w:eastAsia="ar-SA"/>
        </w:rPr>
        <w:t>Övrigt</w:t>
      </w:r>
    </w:p>
    <w:p w14:paraId="2764A8C8" w14:textId="2B3DAF90" w:rsidR="00136802" w:rsidRPr="008463FC" w:rsidRDefault="007F6D4A" w:rsidP="00136802">
      <w:pPr>
        <w:suppressAutoHyphens/>
        <w:spacing w:after="0" w:line="288" w:lineRule="auto"/>
        <w:rPr>
          <w:rFonts w:ascii="Times New Roman" w:eastAsia="Times New Roman" w:hAnsi="Times New Roman" w:cs="Times New Roman"/>
          <w:color w:val="000000"/>
          <w:sz w:val="20"/>
          <w:szCs w:val="20"/>
          <w:lang w:eastAsia="ar-SA"/>
        </w:rPr>
      </w:pPr>
      <w:r w:rsidRPr="00A57B0C">
        <w:rPr>
          <w:rFonts w:ascii="Times New Roman" w:eastAsia="Times New Roman" w:hAnsi="Times New Roman" w:cs="Times New Roman"/>
          <w:color w:val="000000" w:themeColor="text1"/>
          <w:sz w:val="20"/>
          <w:szCs w:val="20"/>
          <w:lang w:eastAsia="ar-SA"/>
        </w:rPr>
        <w:t xml:space="preserve">Handling enligt 14:8 i aktiebolagslagen, liksom fullständiga förslag till beslut kommer att hållas tillgängliga </w:t>
      </w:r>
      <w:r w:rsidRPr="00A57B0C">
        <w:rPr>
          <w:rFonts w:ascii="Times New Roman" w:eastAsia="Times New Roman" w:hAnsi="Times New Roman" w:cs="Times New Roman"/>
          <w:sz w:val="20"/>
          <w:szCs w:val="20"/>
          <w:lang w:eastAsia="ar-SA"/>
        </w:rPr>
        <w:t>på bolagets</w:t>
      </w:r>
      <w:r w:rsidR="00E51828">
        <w:rPr>
          <w:rFonts w:ascii="Times New Roman" w:eastAsia="Times New Roman" w:hAnsi="Times New Roman" w:cs="Times New Roman"/>
          <w:sz w:val="20"/>
          <w:szCs w:val="20"/>
          <w:lang w:eastAsia="ar-SA"/>
        </w:rPr>
        <w:t xml:space="preserve"> </w:t>
      </w:r>
      <w:r w:rsidR="00136802" w:rsidRPr="008463FC">
        <w:rPr>
          <w:rFonts w:ascii="Times New Roman" w:eastAsia="Times New Roman" w:hAnsi="Times New Roman" w:cs="Times New Roman"/>
          <w:sz w:val="20"/>
          <w:szCs w:val="20"/>
          <w:lang w:eastAsia="ar-SA"/>
        </w:rPr>
        <w:t>kontor på</w:t>
      </w:r>
      <w:r w:rsidR="00136802" w:rsidRPr="008463FC">
        <w:rPr>
          <w:rFonts w:ascii="Times New Roman" w:hAnsi="Times New Roman" w:cs="Times New Roman"/>
          <w:sz w:val="20"/>
          <w:szCs w:val="20"/>
        </w:rPr>
        <w:t xml:space="preserve"> Birger </w:t>
      </w:r>
      <w:r w:rsidR="007C3623" w:rsidRPr="00FE20BC">
        <w:rPr>
          <w:rFonts w:ascii="Times New Roman" w:eastAsia="Times New Roman" w:hAnsi="Times New Roman" w:cs="Times New Roman"/>
          <w:color w:val="000000" w:themeColor="text1"/>
          <w:sz w:val="20"/>
          <w:szCs w:val="20"/>
          <w:lang w:eastAsia="ar-SA"/>
        </w:rPr>
        <w:t>J</w:t>
      </w:r>
      <w:r w:rsidR="00136802" w:rsidRPr="00FE20BC">
        <w:rPr>
          <w:rFonts w:ascii="Times New Roman" w:eastAsia="Times New Roman" w:hAnsi="Times New Roman" w:cs="Times New Roman"/>
          <w:color w:val="000000" w:themeColor="text1"/>
          <w:sz w:val="20"/>
          <w:szCs w:val="20"/>
          <w:lang w:eastAsia="ar-SA"/>
        </w:rPr>
        <w:t>arlsgatan 58, 114 29 Stockholm,</w:t>
      </w:r>
      <w:r w:rsidR="00136802" w:rsidRPr="008463FC">
        <w:rPr>
          <w:rFonts w:ascii="Times New Roman" w:eastAsia="Times New Roman" w:hAnsi="Times New Roman" w:cs="Times New Roman"/>
          <w:color w:val="000000" w:themeColor="text1"/>
          <w:sz w:val="20"/>
          <w:szCs w:val="20"/>
          <w:lang w:eastAsia="ar-SA"/>
        </w:rPr>
        <w:t xml:space="preserve"> samt på bolagets hemsida </w:t>
      </w:r>
      <w:r w:rsidR="00136802" w:rsidRPr="00FE20BC">
        <w:rPr>
          <w:rFonts w:ascii="Times New Roman" w:eastAsia="Times New Roman" w:hAnsi="Times New Roman" w:cs="Times New Roman"/>
          <w:color w:val="000000" w:themeColor="text1"/>
          <w:sz w:val="20"/>
          <w:szCs w:val="20"/>
          <w:lang w:eastAsia="ar-SA"/>
        </w:rPr>
        <w:t>www.sens.se</w:t>
      </w:r>
      <w:r w:rsidR="00136802" w:rsidRPr="008463FC">
        <w:rPr>
          <w:rFonts w:ascii="Times New Roman" w:eastAsia="Times New Roman" w:hAnsi="Times New Roman" w:cs="Times New Roman"/>
          <w:color w:val="000000" w:themeColor="text1"/>
          <w:sz w:val="20"/>
          <w:szCs w:val="20"/>
          <w:lang w:eastAsia="ar-SA"/>
        </w:rPr>
        <w:t xml:space="preserve"> senast </w:t>
      </w:r>
      <w:r w:rsidR="00FE20BC" w:rsidRPr="00FE20BC">
        <w:rPr>
          <w:rFonts w:ascii="Times New Roman" w:eastAsia="Times New Roman" w:hAnsi="Times New Roman" w:cs="Times New Roman"/>
          <w:color w:val="000000" w:themeColor="text1"/>
          <w:sz w:val="20"/>
          <w:szCs w:val="20"/>
          <w:lang w:eastAsia="ar-SA"/>
        </w:rPr>
        <w:t>två</w:t>
      </w:r>
      <w:r w:rsidR="00136802" w:rsidRPr="00FE20BC">
        <w:rPr>
          <w:rFonts w:ascii="Times New Roman" w:eastAsia="Times New Roman" w:hAnsi="Times New Roman" w:cs="Times New Roman"/>
          <w:color w:val="000000" w:themeColor="text1"/>
          <w:sz w:val="20"/>
          <w:szCs w:val="20"/>
          <w:lang w:eastAsia="ar-SA"/>
        </w:rPr>
        <w:t xml:space="preserve"> (</w:t>
      </w:r>
      <w:r w:rsidR="00FE20BC" w:rsidRPr="00FE20BC">
        <w:rPr>
          <w:rFonts w:ascii="Times New Roman" w:eastAsia="Times New Roman" w:hAnsi="Times New Roman" w:cs="Times New Roman"/>
          <w:color w:val="000000" w:themeColor="text1"/>
          <w:sz w:val="20"/>
          <w:szCs w:val="20"/>
          <w:lang w:eastAsia="ar-SA"/>
        </w:rPr>
        <w:t>2</w:t>
      </w:r>
      <w:r w:rsidR="00136802" w:rsidRPr="00FE20BC">
        <w:rPr>
          <w:rFonts w:ascii="Times New Roman" w:eastAsia="Times New Roman" w:hAnsi="Times New Roman" w:cs="Times New Roman"/>
          <w:color w:val="000000" w:themeColor="text1"/>
          <w:sz w:val="20"/>
          <w:szCs w:val="20"/>
          <w:lang w:eastAsia="ar-SA"/>
        </w:rPr>
        <w:t>) veckor</w:t>
      </w:r>
      <w:r w:rsidR="00136802" w:rsidRPr="008463FC">
        <w:rPr>
          <w:rFonts w:ascii="Times New Roman" w:eastAsia="Times New Roman" w:hAnsi="Times New Roman" w:cs="Times New Roman"/>
          <w:color w:val="000000" w:themeColor="text1"/>
          <w:sz w:val="20"/>
          <w:szCs w:val="20"/>
          <w:lang w:eastAsia="ar-SA"/>
        </w:rPr>
        <w:t xml:space="preserve"> före </w:t>
      </w:r>
      <w:r w:rsidR="00D3097C">
        <w:rPr>
          <w:rFonts w:ascii="Times New Roman" w:eastAsia="Times New Roman" w:hAnsi="Times New Roman" w:cs="Times New Roman"/>
          <w:color w:val="000000" w:themeColor="text1"/>
          <w:sz w:val="20"/>
          <w:szCs w:val="20"/>
          <w:lang w:eastAsia="ar-SA"/>
        </w:rPr>
        <w:t>stämman</w:t>
      </w:r>
      <w:r w:rsidR="00136802" w:rsidRPr="008463FC">
        <w:rPr>
          <w:rFonts w:ascii="Times New Roman" w:eastAsia="Times New Roman" w:hAnsi="Times New Roman" w:cs="Times New Roman"/>
          <w:color w:val="000000" w:themeColor="text1"/>
          <w:sz w:val="20"/>
          <w:szCs w:val="20"/>
          <w:lang w:eastAsia="ar-SA"/>
        </w:rPr>
        <w:t xml:space="preserve"> samt skickas till de aktieägare som begär det och uppger sin postadress.</w:t>
      </w:r>
    </w:p>
    <w:p w14:paraId="5BABC2D1" w14:textId="77777777" w:rsidR="00136802" w:rsidRPr="008463FC" w:rsidRDefault="00136802" w:rsidP="00136802">
      <w:pPr>
        <w:tabs>
          <w:tab w:val="left" w:pos="360"/>
        </w:tabs>
        <w:suppressAutoHyphens/>
        <w:spacing w:after="0" w:line="288" w:lineRule="auto"/>
        <w:rPr>
          <w:rFonts w:ascii="Times New Roman" w:eastAsia="Times New Roman" w:hAnsi="Times New Roman" w:cs="Times New Roman"/>
          <w:color w:val="000000"/>
          <w:sz w:val="20"/>
          <w:szCs w:val="20"/>
          <w:lang w:eastAsia="ar-SA"/>
        </w:rPr>
      </w:pPr>
    </w:p>
    <w:p w14:paraId="675DB4AC" w14:textId="77777777" w:rsidR="00136802" w:rsidRPr="008463FC" w:rsidRDefault="00136802" w:rsidP="00136802">
      <w:pPr>
        <w:tabs>
          <w:tab w:val="left" w:pos="360"/>
        </w:tabs>
        <w:suppressAutoHyphens/>
        <w:spacing w:after="0" w:line="288" w:lineRule="auto"/>
        <w:rPr>
          <w:rFonts w:ascii="Times New Roman" w:eastAsia="Times New Roman" w:hAnsi="Times New Roman" w:cs="Times New Roman"/>
          <w:color w:val="000000"/>
          <w:sz w:val="20"/>
          <w:szCs w:val="20"/>
          <w:lang w:eastAsia="ar-SA"/>
        </w:rPr>
      </w:pPr>
      <w:r w:rsidRPr="008463FC">
        <w:rPr>
          <w:rFonts w:ascii="Times New Roman" w:eastAsia="Times New Roman" w:hAnsi="Times New Roman" w:cs="Times New Roman"/>
          <w:color w:val="000000"/>
          <w:sz w:val="20"/>
          <w:szCs w:val="20"/>
          <w:lang w:eastAsia="ar-SA"/>
        </w:rPr>
        <w:t>Aktieägare som är närvarande vid bolagsstämman har rätt att begära upplysningar i enlighet med 7 kap. 32 § aktiebolagslagen (2005:551).</w:t>
      </w:r>
    </w:p>
    <w:p w14:paraId="10E92824" w14:textId="77777777" w:rsidR="00136802" w:rsidRPr="008463FC" w:rsidRDefault="00136802" w:rsidP="00136802">
      <w:pPr>
        <w:suppressAutoHyphens/>
        <w:spacing w:after="0" w:line="240" w:lineRule="auto"/>
        <w:rPr>
          <w:rFonts w:ascii="Times New Roman" w:eastAsia="Times New Roman" w:hAnsi="Times New Roman" w:cs="Times New Roman"/>
          <w:color w:val="000000"/>
          <w:sz w:val="20"/>
          <w:szCs w:val="20"/>
          <w:lang w:eastAsia="ar-SA"/>
        </w:rPr>
      </w:pPr>
    </w:p>
    <w:p w14:paraId="5BB5B801" w14:textId="77777777" w:rsidR="00136802" w:rsidRPr="008463FC" w:rsidRDefault="00136802" w:rsidP="00136802">
      <w:pPr>
        <w:suppressAutoHyphens/>
        <w:spacing w:after="0" w:line="240" w:lineRule="auto"/>
        <w:rPr>
          <w:rFonts w:ascii="Times New Roman" w:eastAsia="Times New Roman" w:hAnsi="Times New Roman" w:cs="Times New Roman"/>
          <w:color w:val="000000"/>
          <w:sz w:val="20"/>
          <w:szCs w:val="20"/>
          <w:lang w:eastAsia="ar-SA"/>
        </w:rPr>
      </w:pPr>
    </w:p>
    <w:p w14:paraId="6560F0C7" w14:textId="21284DDB" w:rsidR="00136802" w:rsidRPr="008463FC" w:rsidRDefault="00136802" w:rsidP="00136802">
      <w:pPr>
        <w:pStyle w:val="Ingetavstnd"/>
        <w:jc w:val="center"/>
        <w:rPr>
          <w:rFonts w:ascii="Times New Roman" w:hAnsi="Times New Roman" w:cs="Times New Roman"/>
          <w:sz w:val="20"/>
          <w:szCs w:val="20"/>
          <w:lang w:val="en-US"/>
        </w:rPr>
      </w:pPr>
      <w:r w:rsidRPr="008463FC">
        <w:rPr>
          <w:rFonts w:ascii="Times New Roman" w:hAnsi="Times New Roman" w:cs="Times New Roman"/>
          <w:sz w:val="20"/>
          <w:szCs w:val="20"/>
          <w:lang w:val="en-US"/>
        </w:rPr>
        <w:t xml:space="preserve">Stockholm i </w:t>
      </w:r>
      <w:r w:rsidR="007C3623">
        <w:rPr>
          <w:rFonts w:ascii="Times New Roman" w:hAnsi="Times New Roman" w:cs="Times New Roman"/>
          <w:sz w:val="20"/>
          <w:szCs w:val="20"/>
          <w:lang w:val="en-US"/>
        </w:rPr>
        <w:t>septmeber</w:t>
      </w:r>
      <w:r w:rsidRPr="008463FC">
        <w:rPr>
          <w:rFonts w:ascii="Times New Roman" w:hAnsi="Times New Roman" w:cs="Times New Roman"/>
          <w:sz w:val="20"/>
          <w:szCs w:val="20"/>
          <w:lang w:val="en-US"/>
        </w:rPr>
        <w:t xml:space="preserve"> 2023</w:t>
      </w:r>
    </w:p>
    <w:p w14:paraId="5301EA25" w14:textId="77777777" w:rsidR="00136802" w:rsidRPr="008463FC" w:rsidRDefault="00136802" w:rsidP="00136802">
      <w:pPr>
        <w:pStyle w:val="Ingetavstnd"/>
        <w:jc w:val="center"/>
        <w:rPr>
          <w:rFonts w:ascii="Times New Roman" w:hAnsi="Times New Roman" w:cs="Times New Roman"/>
          <w:b/>
          <w:bCs/>
          <w:sz w:val="20"/>
          <w:szCs w:val="20"/>
          <w:lang w:val="en-US"/>
        </w:rPr>
      </w:pPr>
      <w:r w:rsidRPr="008463FC">
        <w:rPr>
          <w:rFonts w:ascii="Times New Roman" w:hAnsi="Times New Roman" w:cs="Times New Roman"/>
          <w:b/>
          <w:bCs/>
          <w:sz w:val="20"/>
          <w:szCs w:val="20"/>
          <w:lang w:val="en-US"/>
        </w:rPr>
        <w:t xml:space="preserve">Sustainable Energy Solutions Sweden Holding AB </w:t>
      </w:r>
    </w:p>
    <w:p w14:paraId="0B805DD8" w14:textId="77777777" w:rsidR="00136802" w:rsidRPr="0054757E" w:rsidRDefault="00136802" w:rsidP="00136802">
      <w:pPr>
        <w:pStyle w:val="Ingetavstnd"/>
        <w:jc w:val="center"/>
        <w:rPr>
          <w:rFonts w:ascii="Times New Roman" w:hAnsi="Times New Roman" w:cs="Times New Roman"/>
          <w:sz w:val="20"/>
          <w:szCs w:val="20"/>
        </w:rPr>
      </w:pPr>
      <w:r w:rsidRPr="008463FC">
        <w:rPr>
          <w:rFonts w:ascii="Times New Roman" w:hAnsi="Times New Roman" w:cs="Times New Roman"/>
          <w:sz w:val="20"/>
          <w:szCs w:val="20"/>
        </w:rPr>
        <w:t>STYRELSEN</w:t>
      </w:r>
    </w:p>
    <w:p w14:paraId="737E3F3D" w14:textId="77777777" w:rsidR="007D0892" w:rsidRDefault="007D0892"/>
    <w:sectPr w:rsidR="007D0892">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B802B1" w14:textId="77777777" w:rsidR="00B62023" w:rsidRDefault="00B62023">
      <w:pPr>
        <w:spacing w:after="0" w:line="240" w:lineRule="auto"/>
      </w:pPr>
      <w:r>
        <w:separator/>
      </w:r>
    </w:p>
  </w:endnote>
  <w:endnote w:type="continuationSeparator" w:id="0">
    <w:p w14:paraId="1954971C" w14:textId="77777777" w:rsidR="00B62023" w:rsidRDefault="00B620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9259928"/>
      <w:docPartObj>
        <w:docPartGallery w:val="Page Numbers (Bottom of Page)"/>
        <w:docPartUnique/>
      </w:docPartObj>
    </w:sdtPr>
    <w:sdtEndPr>
      <w:rPr>
        <w:szCs w:val="20"/>
      </w:rPr>
    </w:sdtEndPr>
    <w:sdtContent>
      <w:p w14:paraId="7D46AF81" w14:textId="77777777" w:rsidR="004C632C" w:rsidRPr="002143E7" w:rsidRDefault="004C632C">
        <w:pPr>
          <w:pStyle w:val="Sidfot"/>
          <w:jc w:val="right"/>
          <w:rPr>
            <w:szCs w:val="20"/>
          </w:rPr>
        </w:pPr>
        <w:r w:rsidRPr="002143E7">
          <w:rPr>
            <w:szCs w:val="20"/>
          </w:rPr>
          <w:fldChar w:fldCharType="begin"/>
        </w:r>
        <w:r w:rsidRPr="002143E7">
          <w:rPr>
            <w:szCs w:val="20"/>
          </w:rPr>
          <w:instrText>PAGE   \* MERGEFORMAT</w:instrText>
        </w:r>
        <w:r w:rsidRPr="002143E7">
          <w:rPr>
            <w:szCs w:val="20"/>
          </w:rPr>
          <w:fldChar w:fldCharType="separate"/>
        </w:r>
        <w:r w:rsidRPr="002143E7">
          <w:rPr>
            <w:szCs w:val="20"/>
            <w:lang w:val="sv-SE"/>
          </w:rPr>
          <w:t>2</w:t>
        </w:r>
        <w:r w:rsidRPr="002143E7">
          <w:rPr>
            <w:szCs w:val="20"/>
          </w:rPr>
          <w:fldChar w:fldCharType="end"/>
        </w:r>
      </w:p>
    </w:sdtContent>
  </w:sdt>
  <w:p w14:paraId="1BC7E825" w14:textId="77777777" w:rsidR="004C632C" w:rsidRDefault="004C632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284C5A" w14:textId="77777777" w:rsidR="00B62023" w:rsidRDefault="00B62023">
      <w:pPr>
        <w:spacing w:after="0" w:line="240" w:lineRule="auto"/>
      </w:pPr>
      <w:r>
        <w:separator/>
      </w:r>
    </w:p>
  </w:footnote>
  <w:footnote w:type="continuationSeparator" w:id="0">
    <w:p w14:paraId="5775AC1B" w14:textId="77777777" w:rsidR="00B62023" w:rsidRDefault="00B6202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940AE77C"/>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1BC63201"/>
    <w:multiLevelType w:val="hybridMultilevel"/>
    <w:tmpl w:val="08841286"/>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55F9734D"/>
    <w:multiLevelType w:val="hybridMultilevel"/>
    <w:tmpl w:val="1BD4EC0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60172421"/>
    <w:multiLevelType w:val="hybridMultilevel"/>
    <w:tmpl w:val="7F1E265A"/>
    <w:lvl w:ilvl="0" w:tplc="041D0001">
      <w:start w:val="1"/>
      <w:numFmt w:val="bullet"/>
      <w:lvlText w:val=""/>
      <w:lvlJc w:val="left"/>
      <w:pPr>
        <w:ind w:left="360" w:hanging="360"/>
      </w:pPr>
      <w:rPr>
        <w:rFonts w:ascii="Symbol" w:hAnsi="Symbol" w:hint="default"/>
      </w:rPr>
    </w:lvl>
    <w:lvl w:ilvl="1" w:tplc="041D0003">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4" w15:restartNumberingAfterBreak="0">
    <w:nsid w:val="677967F3"/>
    <w:multiLevelType w:val="hybridMultilevel"/>
    <w:tmpl w:val="4260BC7E"/>
    <w:lvl w:ilvl="0" w:tplc="041D0015">
      <w:start w:val="1"/>
      <w:numFmt w:val="upp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7D433652"/>
    <w:multiLevelType w:val="hybridMultilevel"/>
    <w:tmpl w:val="352C25BE"/>
    <w:lvl w:ilvl="0" w:tplc="041D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453087220">
    <w:abstractNumId w:val="0"/>
  </w:num>
  <w:num w:numId="2" w16cid:durableId="1093089164">
    <w:abstractNumId w:val="3"/>
  </w:num>
  <w:num w:numId="3" w16cid:durableId="665785208">
    <w:abstractNumId w:val="4"/>
  </w:num>
  <w:num w:numId="4" w16cid:durableId="631251775">
    <w:abstractNumId w:val="5"/>
  </w:num>
  <w:num w:numId="5" w16cid:durableId="1359771088">
    <w:abstractNumId w:val="1"/>
  </w:num>
  <w:num w:numId="6" w16cid:durableId="19671948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6802"/>
    <w:rsid w:val="00002857"/>
    <w:rsid w:val="00003AA2"/>
    <w:rsid w:val="00020201"/>
    <w:rsid w:val="00041495"/>
    <w:rsid w:val="000C25C5"/>
    <w:rsid w:val="00113A9F"/>
    <w:rsid w:val="00136802"/>
    <w:rsid w:val="00290C1C"/>
    <w:rsid w:val="00300BD2"/>
    <w:rsid w:val="00380BDD"/>
    <w:rsid w:val="0042090C"/>
    <w:rsid w:val="00473982"/>
    <w:rsid w:val="004C632C"/>
    <w:rsid w:val="0061782E"/>
    <w:rsid w:val="00621B78"/>
    <w:rsid w:val="006A47BC"/>
    <w:rsid w:val="00751D5E"/>
    <w:rsid w:val="007C3623"/>
    <w:rsid w:val="007D0892"/>
    <w:rsid w:val="007D2F2E"/>
    <w:rsid w:val="007E3B55"/>
    <w:rsid w:val="007F6D4A"/>
    <w:rsid w:val="00875E28"/>
    <w:rsid w:val="00936D4B"/>
    <w:rsid w:val="00B62023"/>
    <w:rsid w:val="00BA12B6"/>
    <w:rsid w:val="00C16A96"/>
    <w:rsid w:val="00C43A63"/>
    <w:rsid w:val="00C45849"/>
    <w:rsid w:val="00C81775"/>
    <w:rsid w:val="00D3097C"/>
    <w:rsid w:val="00DA5A5A"/>
    <w:rsid w:val="00E13E33"/>
    <w:rsid w:val="00E33EE9"/>
    <w:rsid w:val="00E45D27"/>
    <w:rsid w:val="00E51828"/>
    <w:rsid w:val="00EA5C67"/>
    <w:rsid w:val="00EB46F1"/>
    <w:rsid w:val="00EC4A19"/>
    <w:rsid w:val="00EC7695"/>
    <w:rsid w:val="00F06039"/>
    <w:rsid w:val="00F76DBF"/>
    <w:rsid w:val="00FE20BC"/>
    <w:rsid w:val="00FE62E1"/>
    <w:rsid w:val="00FE63E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B69F6F"/>
  <w15:chartTrackingRefBased/>
  <w15:docId w15:val="{9A19CD64-359E-4469-8917-970462CBA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6802"/>
    <w:rPr>
      <w:kern w:val="0"/>
      <w14:ligatures w14:val="none"/>
    </w:rPr>
  </w:style>
  <w:style w:type="paragraph" w:styleId="Rubrik1">
    <w:name w:val="heading 1"/>
    <w:basedOn w:val="Normal"/>
    <w:next w:val="Normal"/>
    <w:link w:val="Rubrik1Char"/>
    <w:uiPriority w:val="9"/>
    <w:qFormat/>
    <w:rsid w:val="00751D5E"/>
    <w:pPr>
      <w:keepNext/>
      <w:keepLines/>
      <w:spacing w:before="240" w:after="0"/>
      <w:outlineLvl w:val="0"/>
    </w:pPr>
    <w:rPr>
      <w:rFonts w:asciiTheme="majorHAnsi" w:eastAsiaTheme="majorEastAsia" w:hAnsiTheme="majorHAnsi" w:cstheme="majorBidi"/>
      <w:color w:val="2F5496" w:themeColor="accent1" w:themeShade="BF"/>
      <w:sz w:val="32"/>
      <w:szCs w:val="32"/>
      <w:lang w:val="en-GB" w:eastAsia="en-GB"/>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136802"/>
    <w:pPr>
      <w:ind w:left="720"/>
      <w:contextualSpacing/>
    </w:pPr>
  </w:style>
  <w:style w:type="paragraph" w:styleId="Ingetavstnd">
    <w:name w:val="No Spacing"/>
    <w:uiPriority w:val="1"/>
    <w:qFormat/>
    <w:rsid w:val="00136802"/>
    <w:pPr>
      <w:spacing w:after="0" w:line="240" w:lineRule="auto"/>
    </w:pPr>
    <w:rPr>
      <w:kern w:val="0"/>
      <w14:ligatures w14:val="none"/>
    </w:rPr>
  </w:style>
  <w:style w:type="character" w:customStyle="1" w:styleId="Rubrik1Char">
    <w:name w:val="Rubrik 1 Char"/>
    <w:basedOn w:val="Standardstycketeckensnitt"/>
    <w:link w:val="Rubrik1"/>
    <w:uiPriority w:val="9"/>
    <w:rsid w:val="00751D5E"/>
    <w:rPr>
      <w:rFonts w:asciiTheme="majorHAnsi" w:eastAsiaTheme="majorEastAsia" w:hAnsiTheme="majorHAnsi" w:cstheme="majorBidi"/>
      <w:color w:val="2F5496" w:themeColor="accent1" w:themeShade="BF"/>
      <w:kern w:val="0"/>
      <w:sz w:val="32"/>
      <w:szCs w:val="32"/>
      <w:lang w:val="en-GB" w:eastAsia="en-GB"/>
      <w14:ligatures w14:val="none"/>
    </w:rPr>
  </w:style>
  <w:style w:type="paragraph" w:styleId="Sidfot">
    <w:name w:val="footer"/>
    <w:basedOn w:val="Normal"/>
    <w:link w:val="SidfotChar"/>
    <w:uiPriority w:val="99"/>
    <w:unhideWhenUsed/>
    <w:rsid w:val="00751D5E"/>
    <w:pPr>
      <w:tabs>
        <w:tab w:val="center" w:pos="4536"/>
        <w:tab w:val="right" w:pos="9072"/>
      </w:tabs>
      <w:spacing w:after="0" w:line="240" w:lineRule="auto"/>
    </w:pPr>
    <w:rPr>
      <w:rFonts w:asciiTheme="majorHAnsi" w:eastAsia="Times New Roman" w:hAnsiTheme="majorHAnsi" w:cs="Times New Roman"/>
      <w:sz w:val="20"/>
      <w:lang w:val="en-GB" w:eastAsia="en-GB"/>
    </w:rPr>
  </w:style>
  <w:style w:type="character" w:customStyle="1" w:styleId="SidfotChar">
    <w:name w:val="Sidfot Char"/>
    <w:basedOn w:val="Standardstycketeckensnitt"/>
    <w:link w:val="Sidfot"/>
    <w:uiPriority w:val="99"/>
    <w:rsid w:val="00751D5E"/>
    <w:rPr>
      <w:rFonts w:asciiTheme="majorHAnsi" w:eastAsia="Times New Roman" w:hAnsiTheme="majorHAnsi" w:cs="Times New Roman"/>
      <w:kern w:val="0"/>
      <w:sz w:val="20"/>
      <w:lang w:val="en-GB"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5709982">
      <w:bodyDiv w:val="1"/>
      <w:marLeft w:val="0"/>
      <w:marRight w:val="0"/>
      <w:marTop w:val="0"/>
      <w:marBottom w:val="0"/>
      <w:divBdr>
        <w:top w:val="none" w:sz="0" w:space="0" w:color="auto"/>
        <w:left w:val="none" w:sz="0" w:space="0" w:color="auto"/>
        <w:bottom w:val="none" w:sz="0" w:space="0" w:color="auto"/>
        <w:right w:val="none" w:sz="0" w:space="0" w:color="auto"/>
      </w:divBdr>
    </w:div>
    <w:div w:id="1449667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e08bff1-8b0c-43a9-928b-e4504f9e3f2a" xsi:nil="true"/>
    <lcf76f155ced4ddcb4097134ff3c332f xmlns="99209123-9441-4ce3-888d-542b2c42bcb8">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6A6EC0F6B893F2478115CE17068994B2" ma:contentTypeVersion="13" ma:contentTypeDescription="Skapa ett nytt dokument." ma:contentTypeScope="" ma:versionID="c2cc6d69222bb8bfc6c3514f0518e76f">
  <xsd:schema xmlns:xsd="http://www.w3.org/2001/XMLSchema" xmlns:xs="http://www.w3.org/2001/XMLSchema" xmlns:p="http://schemas.microsoft.com/office/2006/metadata/properties" xmlns:ns2="99209123-9441-4ce3-888d-542b2c42bcb8" xmlns:ns3="0e08bff1-8b0c-43a9-928b-e4504f9e3f2a" targetNamespace="http://schemas.microsoft.com/office/2006/metadata/properties" ma:root="true" ma:fieldsID="49eb57f3b356e230029848880ad6b3e6" ns2:_="" ns3:_="">
    <xsd:import namespace="99209123-9441-4ce3-888d-542b2c42bcb8"/>
    <xsd:import namespace="0e08bff1-8b0c-43a9-928b-e4504f9e3f2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209123-9441-4ce3-888d-542b2c42bc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Bildmarkeringar" ma:readOnly="false" ma:fieldId="{5cf76f15-5ced-4ddc-b409-7134ff3c332f}" ma:taxonomyMulti="true" ma:sspId="c98f0d43-8ae0-46a8-bb94-af2f4b58ec82"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e08bff1-8b0c-43a9-928b-e4504f9e3f2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30ea1bff-5639-4623-882c-0b1bdde94c60}" ma:internalName="TaxCatchAll" ma:showField="CatchAllData" ma:web="0e08bff1-8b0c-43a9-928b-e4504f9e3f2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68339A2-D0E8-4B53-906C-E4CBA93E2829}">
  <ds:schemaRefs>
    <ds:schemaRef ds:uri="http://schemas.microsoft.com/office/2006/metadata/properties"/>
    <ds:schemaRef ds:uri="http://schemas.microsoft.com/office/infopath/2007/PartnerControls"/>
    <ds:schemaRef ds:uri="60ec6d86-715b-4ed0-a45c-46758c91bc8a"/>
    <ds:schemaRef ds:uri="22e99f61-d433-4b1c-825c-32b23f6bd1b9"/>
  </ds:schemaRefs>
</ds:datastoreItem>
</file>

<file path=customXml/itemProps2.xml><?xml version="1.0" encoding="utf-8"?>
<ds:datastoreItem xmlns:ds="http://schemas.openxmlformats.org/officeDocument/2006/customXml" ds:itemID="{718B3C60-29BC-4DBC-9A31-31DE52784AAA}">
  <ds:schemaRefs>
    <ds:schemaRef ds:uri="http://schemas.microsoft.com/sharepoint/v3/contenttype/forms"/>
  </ds:schemaRefs>
</ds:datastoreItem>
</file>

<file path=customXml/itemProps3.xml><?xml version="1.0" encoding="utf-8"?>
<ds:datastoreItem xmlns:ds="http://schemas.openxmlformats.org/officeDocument/2006/customXml" ds:itemID="{6A643E92-6087-432F-81DC-5A35A2CC0417}"/>
</file>

<file path=docProps/app.xml><?xml version="1.0" encoding="utf-8"?>
<Properties xmlns="http://schemas.openxmlformats.org/officeDocument/2006/extended-properties" xmlns:vt="http://schemas.openxmlformats.org/officeDocument/2006/docPropsVTypes">
  <Template>Normal.dotm</Template>
  <TotalTime>2</TotalTime>
  <Pages>2</Pages>
  <Words>827</Words>
  <Characters>4384</Characters>
  <Application>Microsoft Office Word</Application>
  <DocSecurity>0</DocSecurity>
  <Lines>36</Lines>
  <Paragraphs>10</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5201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Henrik Boman</dc:creator>
  <cp:keywords/>
  <dc:description/>
  <cp:lastModifiedBy>Rikard Tullberg</cp:lastModifiedBy>
  <cp:revision>2</cp:revision>
  <dcterms:created xsi:type="dcterms:W3CDTF">2023-09-06T13:56:00Z</dcterms:created>
  <dcterms:modified xsi:type="dcterms:W3CDTF">2023-09-06T13:56:00Z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0x010100218A303109F3DE42829CE6ED9F9F47FD</vt:lpwstr>
  </property>
  <property fmtid="{D5CDD505-2E9C-101B-9397-08002B2CF9AE}" pid="3" name="MediaServiceImageTags">
    <vt:lpwstr/>
  </property>
</Properties>
</file>